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85" w:rsidRPr="00A62366" w:rsidRDefault="00BD5EB7" w:rsidP="00E0188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DOKTORA </w:t>
      </w:r>
      <w:r w:rsidR="00E01885" w:rsidRPr="00A62366">
        <w:rPr>
          <w:b/>
          <w:sz w:val="22"/>
          <w:szCs w:val="22"/>
        </w:rPr>
        <w:t>ÖĞRENCİ</w:t>
      </w:r>
      <w:r w:rsidR="007465E2">
        <w:rPr>
          <w:b/>
          <w:sz w:val="22"/>
          <w:szCs w:val="22"/>
        </w:rPr>
        <w:t>Sİ</w:t>
      </w:r>
      <w:r w:rsidR="00E01885" w:rsidRPr="00A62366">
        <w:rPr>
          <w:b/>
          <w:sz w:val="22"/>
          <w:szCs w:val="22"/>
        </w:rPr>
        <w:t>NİN</w:t>
      </w:r>
    </w:p>
    <w:tbl>
      <w:tblPr>
        <w:tblW w:w="10346" w:type="dxa"/>
        <w:jc w:val="center"/>
        <w:tblInd w:w="-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15"/>
        <w:gridCol w:w="7131"/>
      </w:tblGrid>
      <w:tr w:rsidR="00E01885" w:rsidRPr="00A62366" w:rsidTr="000C0D92">
        <w:trPr>
          <w:jc w:val="center"/>
        </w:trPr>
        <w:tc>
          <w:tcPr>
            <w:tcW w:w="3215" w:type="dxa"/>
          </w:tcPr>
          <w:p w:rsidR="00E01885" w:rsidRPr="00A62366" w:rsidRDefault="00E01885" w:rsidP="00720D1C">
            <w:pPr>
              <w:jc w:val="both"/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7131" w:type="dxa"/>
          </w:tcPr>
          <w:p w:rsidR="00E01885" w:rsidRPr="00A62366" w:rsidRDefault="00E01885" w:rsidP="00720D1C">
            <w:pPr>
              <w:jc w:val="both"/>
              <w:rPr>
                <w:sz w:val="22"/>
                <w:szCs w:val="22"/>
              </w:rPr>
            </w:pPr>
          </w:p>
        </w:tc>
      </w:tr>
      <w:tr w:rsidR="00E01885" w:rsidRPr="00A62366" w:rsidTr="000C0D92">
        <w:trPr>
          <w:jc w:val="center"/>
        </w:trPr>
        <w:tc>
          <w:tcPr>
            <w:tcW w:w="3215" w:type="dxa"/>
          </w:tcPr>
          <w:p w:rsidR="00E01885" w:rsidRPr="00A62366" w:rsidRDefault="00E01885" w:rsidP="00F3248D">
            <w:pPr>
              <w:jc w:val="both"/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>N</w:t>
            </w:r>
            <w:r w:rsidR="00F3248D" w:rsidRPr="00A62366">
              <w:rPr>
                <w:b/>
                <w:sz w:val="22"/>
                <w:szCs w:val="22"/>
              </w:rPr>
              <w:t>umarası</w:t>
            </w:r>
          </w:p>
        </w:tc>
        <w:tc>
          <w:tcPr>
            <w:tcW w:w="7131" w:type="dxa"/>
          </w:tcPr>
          <w:p w:rsidR="00E01885" w:rsidRPr="00A62366" w:rsidRDefault="00E01885" w:rsidP="00720D1C">
            <w:pPr>
              <w:jc w:val="both"/>
              <w:rPr>
                <w:sz w:val="22"/>
                <w:szCs w:val="22"/>
              </w:rPr>
            </w:pPr>
          </w:p>
        </w:tc>
      </w:tr>
      <w:tr w:rsidR="00E01885" w:rsidRPr="00A62366" w:rsidTr="000C0D92">
        <w:trPr>
          <w:jc w:val="center"/>
        </w:trPr>
        <w:tc>
          <w:tcPr>
            <w:tcW w:w="3215" w:type="dxa"/>
            <w:vAlign w:val="center"/>
          </w:tcPr>
          <w:p w:rsidR="00E01885" w:rsidRPr="00A62366" w:rsidRDefault="00E01885" w:rsidP="00720D1C">
            <w:pPr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7131" w:type="dxa"/>
            <w:vAlign w:val="center"/>
          </w:tcPr>
          <w:p w:rsidR="00E01885" w:rsidRPr="00A62366" w:rsidRDefault="00E01885" w:rsidP="00720D1C">
            <w:pPr>
              <w:rPr>
                <w:sz w:val="22"/>
                <w:szCs w:val="22"/>
              </w:rPr>
            </w:pPr>
          </w:p>
        </w:tc>
      </w:tr>
      <w:tr w:rsidR="004E76C4" w:rsidRPr="00A62366" w:rsidTr="000C0D92">
        <w:trPr>
          <w:jc w:val="center"/>
        </w:trPr>
        <w:tc>
          <w:tcPr>
            <w:tcW w:w="3215" w:type="dxa"/>
            <w:vAlign w:val="center"/>
          </w:tcPr>
          <w:p w:rsidR="004E76C4" w:rsidRPr="00A62366" w:rsidRDefault="00C64A26" w:rsidP="00720D1C">
            <w:pPr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 xml:space="preserve">Tez </w:t>
            </w:r>
            <w:r w:rsidR="004E76C4" w:rsidRPr="00A62366">
              <w:rPr>
                <w:b/>
                <w:sz w:val="22"/>
                <w:szCs w:val="22"/>
              </w:rPr>
              <w:t>Danışman</w:t>
            </w:r>
            <w:r w:rsidRPr="00A62366"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7131" w:type="dxa"/>
            <w:vAlign w:val="center"/>
          </w:tcPr>
          <w:p w:rsidR="004E76C4" w:rsidRPr="00A62366" w:rsidRDefault="004E76C4" w:rsidP="00720D1C">
            <w:pPr>
              <w:rPr>
                <w:sz w:val="22"/>
                <w:szCs w:val="22"/>
              </w:rPr>
            </w:pPr>
          </w:p>
        </w:tc>
      </w:tr>
      <w:tr w:rsidR="00E01885" w:rsidRPr="00A62366" w:rsidTr="000C0D92">
        <w:trPr>
          <w:jc w:val="center"/>
        </w:trPr>
        <w:tc>
          <w:tcPr>
            <w:tcW w:w="3215" w:type="dxa"/>
            <w:vAlign w:val="center"/>
          </w:tcPr>
          <w:p w:rsidR="00E01885" w:rsidRPr="00A62366" w:rsidRDefault="00E01885" w:rsidP="00720D1C">
            <w:pPr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>2. Danışmanı</w:t>
            </w:r>
            <w:r w:rsidRPr="00A62366">
              <w:rPr>
                <w:i/>
                <w:sz w:val="22"/>
                <w:szCs w:val="22"/>
              </w:rPr>
              <w:t xml:space="preserve"> (varsa)</w:t>
            </w:r>
          </w:p>
        </w:tc>
        <w:tc>
          <w:tcPr>
            <w:tcW w:w="7131" w:type="dxa"/>
            <w:vAlign w:val="center"/>
          </w:tcPr>
          <w:p w:rsidR="00E01885" w:rsidRPr="00A62366" w:rsidRDefault="00E01885" w:rsidP="00720D1C">
            <w:pPr>
              <w:rPr>
                <w:sz w:val="22"/>
                <w:szCs w:val="22"/>
              </w:rPr>
            </w:pPr>
          </w:p>
        </w:tc>
      </w:tr>
      <w:tr w:rsidR="00E01885" w:rsidRPr="00A62366" w:rsidTr="000C0D92">
        <w:trPr>
          <w:jc w:val="center"/>
        </w:trPr>
        <w:tc>
          <w:tcPr>
            <w:tcW w:w="3215" w:type="dxa"/>
            <w:vAlign w:val="center"/>
          </w:tcPr>
          <w:p w:rsidR="00E01885" w:rsidRPr="00A62366" w:rsidRDefault="00E01885" w:rsidP="00720D1C">
            <w:pPr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>Tezin Başlığı</w:t>
            </w:r>
          </w:p>
        </w:tc>
        <w:tc>
          <w:tcPr>
            <w:tcW w:w="7131" w:type="dxa"/>
            <w:vAlign w:val="center"/>
          </w:tcPr>
          <w:p w:rsidR="0072344E" w:rsidRPr="00A62366" w:rsidRDefault="0072344E" w:rsidP="00720D1C">
            <w:pPr>
              <w:rPr>
                <w:sz w:val="22"/>
                <w:szCs w:val="22"/>
              </w:rPr>
            </w:pPr>
          </w:p>
        </w:tc>
      </w:tr>
    </w:tbl>
    <w:p w:rsidR="003B581D" w:rsidRPr="00764214" w:rsidRDefault="003B581D">
      <w:pPr>
        <w:rPr>
          <w:sz w:val="16"/>
          <w:szCs w:val="16"/>
        </w:rPr>
      </w:pPr>
    </w:p>
    <w:p w:rsidR="00E01885" w:rsidRPr="00A62366" w:rsidRDefault="000C0D92">
      <w:pPr>
        <w:rPr>
          <w:sz w:val="22"/>
          <w:szCs w:val="22"/>
        </w:rPr>
      </w:pPr>
      <w:r w:rsidRPr="00A62366">
        <w:rPr>
          <w:b/>
          <w:sz w:val="22"/>
          <w:szCs w:val="22"/>
        </w:rPr>
        <w:t xml:space="preserve">DOKTORA </w:t>
      </w:r>
      <w:r w:rsidR="0072344E" w:rsidRPr="00A62366">
        <w:rPr>
          <w:b/>
          <w:sz w:val="22"/>
          <w:szCs w:val="22"/>
        </w:rPr>
        <w:t xml:space="preserve">TEZ İZLEME </w:t>
      </w:r>
      <w:r w:rsidR="00E01885" w:rsidRPr="00A62366">
        <w:rPr>
          <w:b/>
          <w:sz w:val="22"/>
          <w:szCs w:val="22"/>
        </w:rPr>
        <w:t>KOMİTE</w:t>
      </w:r>
      <w:r w:rsidR="0072344E" w:rsidRPr="00A62366">
        <w:rPr>
          <w:b/>
          <w:sz w:val="22"/>
          <w:szCs w:val="22"/>
        </w:rPr>
        <w:t xml:space="preserve">Sİ </w:t>
      </w:r>
      <w:r w:rsidR="00E01885" w:rsidRPr="00A62366">
        <w:rPr>
          <w:b/>
          <w:sz w:val="22"/>
          <w:szCs w:val="22"/>
        </w:rPr>
        <w:t>TOPLANTISININ</w:t>
      </w:r>
    </w:p>
    <w:tbl>
      <w:tblPr>
        <w:tblW w:w="10305" w:type="dxa"/>
        <w:jc w:val="center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064"/>
      </w:tblGrid>
      <w:tr w:rsidR="00B23841" w:rsidRPr="00A62366" w:rsidTr="000C0D92">
        <w:trPr>
          <w:jc w:val="center"/>
        </w:trPr>
        <w:tc>
          <w:tcPr>
            <w:tcW w:w="3241" w:type="dxa"/>
            <w:vAlign w:val="center"/>
          </w:tcPr>
          <w:p w:rsidR="00B23841" w:rsidRPr="00A62366" w:rsidRDefault="00B23841" w:rsidP="004E417B">
            <w:pPr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7064" w:type="dxa"/>
            <w:vAlign w:val="center"/>
          </w:tcPr>
          <w:p w:rsidR="00B23841" w:rsidRPr="00A62366" w:rsidRDefault="0072344E" w:rsidP="005E732D">
            <w:pPr>
              <w:tabs>
                <w:tab w:val="left" w:pos="4710"/>
              </w:tabs>
              <w:rPr>
                <w:sz w:val="22"/>
                <w:szCs w:val="22"/>
              </w:rPr>
            </w:pPr>
            <w:proofErr w:type="gramStart"/>
            <w:r w:rsidRPr="00A62366">
              <w:rPr>
                <w:sz w:val="22"/>
                <w:szCs w:val="22"/>
              </w:rPr>
              <w:t>…..</w:t>
            </w:r>
            <w:proofErr w:type="gramEnd"/>
            <w:r w:rsidRPr="00A62366">
              <w:rPr>
                <w:sz w:val="22"/>
                <w:szCs w:val="22"/>
              </w:rPr>
              <w:t>/……/201</w:t>
            </w:r>
            <w:r w:rsidR="005E732D" w:rsidRPr="00A62366">
              <w:rPr>
                <w:sz w:val="22"/>
                <w:szCs w:val="22"/>
              </w:rPr>
              <w:t>.</w:t>
            </w:r>
          </w:p>
        </w:tc>
      </w:tr>
      <w:tr w:rsidR="00DB03CD" w:rsidRPr="00A62366" w:rsidTr="000C0D92">
        <w:trPr>
          <w:jc w:val="center"/>
        </w:trPr>
        <w:tc>
          <w:tcPr>
            <w:tcW w:w="3241" w:type="dxa"/>
            <w:vAlign w:val="center"/>
          </w:tcPr>
          <w:p w:rsidR="00DB03CD" w:rsidRPr="00A62366" w:rsidRDefault="00DB03CD" w:rsidP="004E417B">
            <w:pPr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>Saati</w:t>
            </w:r>
          </w:p>
        </w:tc>
        <w:tc>
          <w:tcPr>
            <w:tcW w:w="7064" w:type="dxa"/>
            <w:vAlign w:val="center"/>
          </w:tcPr>
          <w:p w:rsidR="00DB03CD" w:rsidRPr="00A62366" w:rsidRDefault="00DB03CD" w:rsidP="007005F3">
            <w:pPr>
              <w:tabs>
                <w:tab w:val="left" w:pos="4710"/>
              </w:tabs>
              <w:rPr>
                <w:sz w:val="22"/>
                <w:szCs w:val="22"/>
              </w:rPr>
            </w:pPr>
          </w:p>
        </w:tc>
      </w:tr>
      <w:tr w:rsidR="00DB03CD" w:rsidRPr="00A62366" w:rsidTr="000C0D92">
        <w:trPr>
          <w:jc w:val="center"/>
        </w:trPr>
        <w:tc>
          <w:tcPr>
            <w:tcW w:w="3241" w:type="dxa"/>
            <w:vAlign w:val="center"/>
          </w:tcPr>
          <w:p w:rsidR="00DB03CD" w:rsidRPr="00A62366" w:rsidRDefault="00DB03CD" w:rsidP="004E417B">
            <w:pPr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>Yeri</w:t>
            </w:r>
          </w:p>
        </w:tc>
        <w:tc>
          <w:tcPr>
            <w:tcW w:w="7064" w:type="dxa"/>
            <w:vAlign w:val="center"/>
          </w:tcPr>
          <w:p w:rsidR="00DB03CD" w:rsidRPr="00A62366" w:rsidRDefault="00DB03CD" w:rsidP="007005F3">
            <w:pPr>
              <w:tabs>
                <w:tab w:val="left" w:pos="4710"/>
              </w:tabs>
              <w:rPr>
                <w:sz w:val="22"/>
                <w:szCs w:val="22"/>
              </w:rPr>
            </w:pPr>
          </w:p>
        </w:tc>
      </w:tr>
      <w:tr w:rsidR="00A62366" w:rsidRPr="00A62366" w:rsidTr="000C0D92">
        <w:trPr>
          <w:jc w:val="center"/>
        </w:trPr>
        <w:tc>
          <w:tcPr>
            <w:tcW w:w="3241" w:type="dxa"/>
            <w:vMerge w:val="restart"/>
            <w:vAlign w:val="center"/>
          </w:tcPr>
          <w:p w:rsidR="00A62366" w:rsidRPr="00A62366" w:rsidRDefault="00A62366" w:rsidP="004E417B">
            <w:pPr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>Dönemi</w:t>
            </w:r>
          </w:p>
        </w:tc>
        <w:tc>
          <w:tcPr>
            <w:tcW w:w="7064" w:type="dxa"/>
            <w:vAlign w:val="center"/>
          </w:tcPr>
          <w:p w:rsidR="00A62366" w:rsidRPr="00A62366" w:rsidRDefault="00A62366" w:rsidP="00A62366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(  ) Ocak-Haziran  201</w:t>
            </w:r>
            <w:proofErr w:type="gramStart"/>
            <w:r w:rsidRPr="00A62366">
              <w:rPr>
                <w:sz w:val="22"/>
                <w:szCs w:val="22"/>
              </w:rPr>
              <w:t>….</w:t>
            </w:r>
            <w:proofErr w:type="gramEnd"/>
          </w:p>
        </w:tc>
      </w:tr>
      <w:tr w:rsidR="00A62366" w:rsidRPr="00A62366" w:rsidTr="000C0D92">
        <w:trPr>
          <w:jc w:val="center"/>
        </w:trPr>
        <w:tc>
          <w:tcPr>
            <w:tcW w:w="3241" w:type="dxa"/>
            <w:vMerge/>
            <w:vAlign w:val="center"/>
          </w:tcPr>
          <w:p w:rsidR="00A62366" w:rsidRPr="00A62366" w:rsidRDefault="00A62366" w:rsidP="004E417B">
            <w:pPr>
              <w:rPr>
                <w:b/>
                <w:sz w:val="22"/>
                <w:szCs w:val="22"/>
              </w:rPr>
            </w:pPr>
          </w:p>
        </w:tc>
        <w:tc>
          <w:tcPr>
            <w:tcW w:w="7064" w:type="dxa"/>
            <w:vAlign w:val="center"/>
          </w:tcPr>
          <w:p w:rsidR="00A62366" w:rsidRPr="00A62366" w:rsidRDefault="00A62366" w:rsidP="005E732D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(  ) Temmuz-Aralık 201...</w:t>
            </w:r>
          </w:p>
        </w:tc>
      </w:tr>
      <w:tr w:rsidR="00764214" w:rsidRPr="00A62366" w:rsidTr="000C0D92">
        <w:trPr>
          <w:jc w:val="center"/>
        </w:trPr>
        <w:tc>
          <w:tcPr>
            <w:tcW w:w="3241" w:type="dxa"/>
            <w:vMerge w:val="restart"/>
            <w:vAlign w:val="center"/>
          </w:tcPr>
          <w:p w:rsidR="00764214" w:rsidRPr="00A62366" w:rsidRDefault="00764214" w:rsidP="00E271E4">
            <w:pPr>
              <w:rPr>
                <w:b/>
                <w:sz w:val="22"/>
                <w:szCs w:val="22"/>
              </w:rPr>
            </w:pPr>
            <w:r w:rsidRPr="00A62366">
              <w:rPr>
                <w:b/>
                <w:sz w:val="22"/>
                <w:szCs w:val="22"/>
              </w:rPr>
              <w:t xml:space="preserve">Toplantı Sayısı </w:t>
            </w:r>
            <w:r w:rsidRPr="00A62366">
              <w:rPr>
                <w:i/>
                <w:sz w:val="22"/>
                <w:szCs w:val="22"/>
              </w:rPr>
              <w:t>(Tez Önerisi Savunması dâhil Tez İzleme Komitesinin kaçıncı kez toplandığını yazınız.)</w:t>
            </w:r>
          </w:p>
        </w:tc>
        <w:tc>
          <w:tcPr>
            <w:tcW w:w="7064" w:type="dxa"/>
            <w:vAlign w:val="center"/>
          </w:tcPr>
          <w:p w:rsidR="00764214" w:rsidRPr="00A62366" w:rsidRDefault="00764214" w:rsidP="00764214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(  ) Tez Önerisi Savunması</w:t>
            </w:r>
          </w:p>
        </w:tc>
      </w:tr>
      <w:tr w:rsidR="00764214" w:rsidRPr="00A62366" w:rsidTr="000C0D92">
        <w:trPr>
          <w:jc w:val="center"/>
        </w:trPr>
        <w:tc>
          <w:tcPr>
            <w:tcW w:w="3241" w:type="dxa"/>
            <w:vMerge/>
            <w:vAlign w:val="center"/>
          </w:tcPr>
          <w:p w:rsidR="00764214" w:rsidRPr="00A62366" w:rsidRDefault="00764214" w:rsidP="000C0D92">
            <w:pPr>
              <w:rPr>
                <w:b/>
                <w:sz w:val="22"/>
                <w:szCs w:val="22"/>
              </w:rPr>
            </w:pPr>
          </w:p>
        </w:tc>
        <w:tc>
          <w:tcPr>
            <w:tcW w:w="7064" w:type="dxa"/>
            <w:vAlign w:val="center"/>
          </w:tcPr>
          <w:p w:rsidR="00764214" w:rsidRPr="00A62366" w:rsidRDefault="00764214" w:rsidP="00764214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 xml:space="preserve">(  ) </w:t>
            </w:r>
            <w:r>
              <w:rPr>
                <w:sz w:val="22"/>
                <w:szCs w:val="22"/>
              </w:rPr>
              <w:t>1</w:t>
            </w:r>
            <w:r w:rsidRPr="00A62366">
              <w:rPr>
                <w:sz w:val="22"/>
                <w:szCs w:val="22"/>
              </w:rPr>
              <w:t>. T</w:t>
            </w:r>
            <w:r>
              <w:rPr>
                <w:sz w:val="22"/>
                <w:szCs w:val="22"/>
              </w:rPr>
              <w:t>ez İzleme Komitesi</w:t>
            </w:r>
          </w:p>
        </w:tc>
      </w:tr>
      <w:tr w:rsidR="00764214" w:rsidRPr="00A62366" w:rsidTr="000C0D92">
        <w:trPr>
          <w:jc w:val="center"/>
        </w:trPr>
        <w:tc>
          <w:tcPr>
            <w:tcW w:w="3241" w:type="dxa"/>
            <w:vMerge/>
            <w:vAlign w:val="center"/>
          </w:tcPr>
          <w:p w:rsidR="00764214" w:rsidRPr="00A62366" w:rsidRDefault="00764214" w:rsidP="000C0D92">
            <w:pPr>
              <w:rPr>
                <w:b/>
                <w:sz w:val="22"/>
                <w:szCs w:val="22"/>
              </w:rPr>
            </w:pPr>
          </w:p>
        </w:tc>
        <w:tc>
          <w:tcPr>
            <w:tcW w:w="7064" w:type="dxa"/>
            <w:vAlign w:val="center"/>
          </w:tcPr>
          <w:p w:rsidR="00764214" w:rsidRPr="00A62366" w:rsidRDefault="00764214" w:rsidP="0076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2</w:t>
            </w:r>
            <w:r w:rsidRPr="00A62366">
              <w:rPr>
                <w:sz w:val="22"/>
                <w:szCs w:val="22"/>
              </w:rPr>
              <w:t>. T</w:t>
            </w:r>
            <w:r>
              <w:rPr>
                <w:sz w:val="22"/>
                <w:szCs w:val="22"/>
              </w:rPr>
              <w:t>ez İzleme Komitesi</w:t>
            </w:r>
          </w:p>
        </w:tc>
      </w:tr>
      <w:tr w:rsidR="00764214" w:rsidRPr="00A62366" w:rsidTr="000C0D92">
        <w:trPr>
          <w:jc w:val="center"/>
        </w:trPr>
        <w:tc>
          <w:tcPr>
            <w:tcW w:w="3241" w:type="dxa"/>
            <w:vMerge/>
            <w:vAlign w:val="center"/>
          </w:tcPr>
          <w:p w:rsidR="00764214" w:rsidRPr="00A62366" w:rsidRDefault="00764214" w:rsidP="000C0D92">
            <w:pPr>
              <w:rPr>
                <w:b/>
                <w:sz w:val="22"/>
                <w:szCs w:val="22"/>
              </w:rPr>
            </w:pPr>
          </w:p>
        </w:tc>
        <w:tc>
          <w:tcPr>
            <w:tcW w:w="7064" w:type="dxa"/>
            <w:vAlign w:val="center"/>
          </w:tcPr>
          <w:p w:rsidR="00764214" w:rsidRPr="00A62366" w:rsidRDefault="00764214" w:rsidP="00764214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 xml:space="preserve">(  ) </w:t>
            </w:r>
            <w:r>
              <w:rPr>
                <w:sz w:val="22"/>
                <w:szCs w:val="22"/>
              </w:rPr>
              <w:t>3</w:t>
            </w:r>
            <w:r w:rsidRPr="00A62366">
              <w:rPr>
                <w:sz w:val="22"/>
                <w:szCs w:val="22"/>
              </w:rPr>
              <w:t>. T</w:t>
            </w:r>
            <w:r>
              <w:rPr>
                <w:sz w:val="22"/>
                <w:szCs w:val="22"/>
              </w:rPr>
              <w:t>ez İzleme Komitesi</w:t>
            </w:r>
          </w:p>
        </w:tc>
      </w:tr>
      <w:tr w:rsidR="00764214" w:rsidRPr="00A62366" w:rsidTr="000C0D92">
        <w:trPr>
          <w:jc w:val="center"/>
        </w:trPr>
        <w:tc>
          <w:tcPr>
            <w:tcW w:w="3241" w:type="dxa"/>
            <w:vMerge/>
            <w:vAlign w:val="center"/>
          </w:tcPr>
          <w:p w:rsidR="00764214" w:rsidRPr="00A62366" w:rsidRDefault="00764214" w:rsidP="000C0D92">
            <w:pPr>
              <w:rPr>
                <w:b/>
                <w:sz w:val="22"/>
                <w:szCs w:val="22"/>
              </w:rPr>
            </w:pPr>
          </w:p>
        </w:tc>
        <w:tc>
          <w:tcPr>
            <w:tcW w:w="7064" w:type="dxa"/>
            <w:vAlign w:val="center"/>
          </w:tcPr>
          <w:p w:rsidR="00764214" w:rsidRPr="00A62366" w:rsidRDefault="00764214" w:rsidP="00764214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 xml:space="preserve">(  ) </w:t>
            </w:r>
            <w:r>
              <w:rPr>
                <w:sz w:val="22"/>
                <w:szCs w:val="22"/>
              </w:rPr>
              <w:t>4</w:t>
            </w:r>
            <w:r w:rsidRPr="00A62366">
              <w:rPr>
                <w:sz w:val="22"/>
                <w:szCs w:val="22"/>
              </w:rPr>
              <w:t>. T</w:t>
            </w:r>
            <w:r>
              <w:rPr>
                <w:sz w:val="22"/>
                <w:szCs w:val="22"/>
              </w:rPr>
              <w:t>ez İzleme Komitesi</w:t>
            </w:r>
            <w:r w:rsidRPr="00A62366">
              <w:rPr>
                <w:sz w:val="22"/>
                <w:szCs w:val="22"/>
              </w:rPr>
              <w:t xml:space="preserve"> </w:t>
            </w:r>
          </w:p>
        </w:tc>
      </w:tr>
      <w:tr w:rsidR="00764214" w:rsidRPr="00A62366" w:rsidTr="000C0D92">
        <w:trPr>
          <w:jc w:val="center"/>
        </w:trPr>
        <w:tc>
          <w:tcPr>
            <w:tcW w:w="3241" w:type="dxa"/>
            <w:vMerge/>
            <w:vAlign w:val="center"/>
          </w:tcPr>
          <w:p w:rsidR="00764214" w:rsidRPr="00A62366" w:rsidRDefault="00764214" w:rsidP="000C0D92">
            <w:pPr>
              <w:rPr>
                <w:b/>
                <w:sz w:val="22"/>
                <w:szCs w:val="22"/>
              </w:rPr>
            </w:pPr>
          </w:p>
        </w:tc>
        <w:tc>
          <w:tcPr>
            <w:tcW w:w="7064" w:type="dxa"/>
            <w:vAlign w:val="center"/>
          </w:tcPr>
          <w:p w:rsidR="00764214" w:rsidRPr="00A62366" w:rsidRDefault="00764214" w:rsidP="0076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Tez Savunması</w:t>
            </w:r>
          </w:p>
        </w:tc>
      </w:tr>
    </w:tbl>
    <w:p w:rsidR="006A699C" w:rsidRPr="00764214" w:rsidRDefault="006A699C" w:rsidP="00B01861">
      <w:pPr>
        <w:rPr>
          <w:sz w:val="16"/>
          <w:szCs w:val="16"/>
        </w:rPr>
      </w:pPr>
    </w:p>
    <w:p w:rsidR="00070028" w:rsidRPr="00A62366" w:rsidRDefault="00EF6C3C" w:rsidP="00B01861">
      <w:pPr>
        <w:rPr>
          <w:sz w:val="22"/>
          <w:szCs w:val="22"/>
        </w:rPr>
      </w:pPr>
      <w:r w:rsidRPr="00A62366">
        <w:rPr>
          <w:b/>
          <w:sz w:val="22"/>
          <w:szCs w:val="22"/>
        </w:rPr>
        <w:t xml:space="preserve"> </w:t>
      </w:r>
      <w:r w:rsidR="000C0D92" w:rsidRPr="00A62366">
        <w:rPr>
          <w:b/>
          <w:sz w:val="22"/>
          <w:szCs w:val="22"/>
        </w:rPr>
        <w:t xml:space="preserve">DOKTORA TEZ İZLEME </w:t>
      </w:r>
      <w:r w:rsidR="001E08A8" w:rsidRPr="00A62366">
        <w:rPr>
          <w:b/>
          <w:sz w:val="22"/>
          <w:szCs w:val="22"/>
        </w:rPr>
        <w:t>KOMİTE</w:t>
      </w:r>
      <w:r w:rsidR="000C0D92" w:rsidRPr="00A62366">
        <w:rPr>
          <w:b/>
          <w:sz w:val="22"/>
          <w:szCs w:val="22"/>
        </w:rPr>
        <w:t>Sİ</w:t>
      </w:r>
      <w:r w:rsidR="001E08A8" w:rsidRPr="00A62366">
        <w:rPr>
          <w:b/>
          <w:sz w:val="22"/>
          <w:szCs w:val="22"/>
        </w:rPr>
        <w:t xml:space="preserve">NİN </w:t>
      </w:r>
      <w:r w:rsidRPr="00A62366">
        <w:rPr>
          <w:b/>
          <w:sz w:val="22"/>
          <w:szCs w:val="22"/>
        </w:rPr>
        <w:t>DEĞERLENDİR</w:t>
      </w:r>
      <w:r w:rsidR="00733696" w:rsidRPr="00A62366">
        <w:rPr>
          <w:b/>
          <w:sz w:val="22"/>
          <w:szCs w:val="22"/>
        </w:rPr>
        <w:t>ME</w:t>
      </w:r>
      <w:r w:rsidRPr="00A62366">
        <w:rPr>
          <w:b/>
          <w:sz w:val="22"/>
          <w:szCs w:val="22"/>
        </w:rPr>
        <w:t>Sİ</w:t>
      </w:r>
    </w:p>
    <w:tbl>
      <w:tblPr>
        <w:tblW w:w="10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9489"/>
      </w:tblGrid>
      <w:tr w:rsidR="000F2AAA" w:rsidRPr="00A62366" w:rsidTr="00E271E4">
        <w:trPr>
          <w:jc w:val="center"/>
        </w:trPr>
        <w:tc>
          <w:tcPr>
            <w:tcW w:w="887" w:type="dxa"/>
            <w:vAlign w:val="center"/>
          </w:tcPr>
          <w:p w:rsidR="000F2AAA" w:rsidRPr="00A62366" w:rsidRDefault="000F2AAA" w:rsidP="00310D6A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(</w:t>
            </w:r>
            <w:r w:rsidRPr="006D4109">
              <w:rPr>
                <w:b/>
                <w:sz w:val="22"/>
                <w:szCs w:val="22"/>
              </w:rPr>
              <w:t xml:space="preserve">  </w:t>
            </w:r>
            <w:r w:rsidRPr="00A62366">
              <w:rPr>
                <w:sz w:val="22"/>
                <w:szCs w:val="22"/>
              </w:rPr>
              <w:t>)</w:t>
            </w:r>
          </w:p>
        </w:tc>
        <w:tc>
          <w:tcPr>
            <w:tcW w:w="9489" w:type="dxa"/>
            <w:vAlign w:val="center"/>
          </w:tcPr>
          <w:p w:rsidR="000F2AAA" w:rsidRPr="00A62366" w:rsidRDefault="00A62366" w:rsidP="00A62366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Belirtilen öneriler doğrultunda yapılan çalışmalar başarılıdır ve devam etmesi uygundur</w:t>
            </w:r>
            <w:r>
              <w:rPr>
                <w:sz w:val="22"/>
                <w:szCs w:val="22"/>
              </w:rPr>
              <w:t>.</w:t>
            </w:r>
          </w:p>
        </w:tc>
      </w:tr>
      <w:tr w:rsidR="00ED0E37" w:rsidRPr="00A62366" w:rsidTr="00E271E4">
        <w:trPr>
          <w:jc w:val="center"/>
        </w:trPr>
        <w:tc>
          <w:tcPr>
            <w:tcW w:w="887" w:type="dxa"/>
            <w:vAlign w:val="center"/>
          </w:tcPr>
          <w:p w:rsidR="00ED0E37" w:rsidRPr="00A62366" w:rsidRDefault="00ED5F05" w:rsidP="009B1370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(</w:t>
            </w:r>
            <w:r w:rsidRPr="006D4109">
              <w:rPr>
                <w:b/>
                <w:sz w:val="22"/>
                <w:szCs w:val="22"/>
              </w:rPr>
              <w:t xml:space="preserve">  </w:t>
            </w:r>
            <w:r w:rsidRPr="00A62366">
              <w:rPr>
                <w:sz w:val="22"/>
                <w:szCs w:val="22"/>
              </w:rPr>
              <w:t>)</w:t>
            </w:r>
          </w:p>
        </w:tc>
        <w:tc>
          <w:tcPr>
            <w:tcW w:w="9489" w:type="dxa"/>
            <w:vAlign w:val="center"/>
          </w:tcPr>
          <w:p w:rsidR="00ED0E37" w:rsidRPr="00A62366" w:rsidRDefault="00A62366" w:rsidP="00AF14C1">
            <w:pPr>
              <w:rPr>
                <w:b/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Tez öneri formundaki önerilen çalışmalar başarılı bir şekilde sonuçlandığından tez yazılabilirdir.</w:t>
            </w:r>
          </w:p>
        </w:tc>
      </w:tr>
      <w:tr w:rsidR="00AF14C1" w:rsidRPr="00A62366" w:rsidTr="00E271E4">
        <w:trPr>
          <w:jc w:val="center"/>
        </w:trPr>
        <w:tc>
          <w:tcPr>
            <w:tcW w:w="887" w:type="dxa"/>
            <w:vAlign w:val="center"/>
          </w:tcPr>
          <w:p w:rsidR="00AF14C1" w:rsidRPr="00A62366" w:rsidRDefault="00AF14C1" w:rsidP="00310D6A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(</w:t>
            </w:r>
            <w:r w:rsidRPr="006D4109">
              <w:rPr>
                <w:b/>
                <w:sz w:val="22"/>
                <w:szCs w:val="22"/>
              </w:rPr>
              <w:t xml:space="preserve">  </w:t>
            </w:r>
            <w:r w:rsidRPr="00A62366">
              <w:rPr>
                <w:sz w:val="22"/>
                <w:szCs w:val="22"/>
              </w:rPr>
              <w:t>)*</w:t>
            </w:r>
          </w:p>
        </w:tc>
        <w:tc>
          <w:tcPr>
            <w:tcW w:w="9489" w:type="dxa"/>
            <w:vAlign w:val="center"/>
          </w:tcPr>
          <w:p w:rsidR="00AF14C1" w:rsidRPr="00A62366" w:rsidRDefault="00AF14C1" w:rsidP="00AF14C1">
            <w:pPr>
              <w:rPr>
                <w:b/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Belirtilen öneriler doğrultunda yapılan çalışmalar başarısızdır</w:t>
            </w:r>
            <w:r w:rsidR="000E7DF2" w:rsidRPr="00A62366">
              <w:rPr>
                <w:sz w:val="22"/>
                <w:szCs w:val="22"/>
              </w:rPr>
              <w:t>.</w:t>
            </w:r>
          </w:p>
        </w:tc>
      </w:tr>
      <w:tr w:rsidR="00860993" w:rsidRPr="00A62366" w:rsidTr="00E271E4">
        <w:trPr>
          <w:jc w:val="center"/>
        </w:trPr>
        <w:tc>
          <w:tcPr>
            <w:tcW w:w="887" w:type="dxa"/>
            <w:vMerge w:val="restart"/>
            <w:vAlign w:val="center"/>
          </w:tcPr>
          <w:p w:rsidR="00860993" w:rsidRPr="00A62366" w:rsidRDefault="00860993" w:rsidP="0031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Karar</w:t>
            </w:r>
          </w:p>
        </w:tc>
        <w:tc>
          <w:tcPr>
            <w:tcW w:w="9489" w:type="dxa"/>
            <w:vAlign w:val="center"/>
          </w:tcPr>
          <w:p w:rsidR="00860993" w:rsidRPr="00A62366" w:rsidRDefault="00860993" w:rsidP="00860993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(</w:t>
            </w:r>
            <w:r w:rsidRPr="006D4109">
              <w:rPr>
                <w:b/>
                <w:sz w:val="22"/>
                <w:szCs w:val="22"/>
              </w:rPr>
              <w:t xml:space="preserve"> </w:t>
            </w:r>
            <w:r w:rsidRPr="00A62366">
              <w:rPr>
                <w:sz w:val="22"/>
                <w:szCs w:val="22"/>
              </w:rPr>
              <w:t xml:space="preserve"> ) Oy Birliği</w:t>
            </w:r>
          </w:p>
        </w:tc>
      </w:tr>
      <w:tr w:rsidR="00860993" w:rsidRPr="00A62366" w:rsidTr="00E271E4">
        <w:trPr>
          <w:jc w:val="center"/>
        </w:trPr>
        <w:tc>
          <w:tcPr>
            <w:tcW w:w="887" w:type="dxa"/>
            <w:vMerge/>
            <w:vAlign w:val="center"/>
          </w:tcPr>
          <w:p w:rsidR="00860993" w:rsidRDefault="00860993" w:rsidP="00310D6A">
            <w:pPr>
              <w:rPr>
                <w:sz w:val="22"/>
                <w:szCs w:val="22"/>
              </w:rPr>
            </w:pPr>
          </w:p>
        </w:tc>
        <w:tc>
          <w:tcPr>
            <w:tcW w:w="9489" w:type="dxa"/>
            <w:vAlign w:val="center"/>
          </w:tcPr>
          <w:p w:rsidR="00860993" w:rsidRPr="00A62366" w:rsidRDefault="00860993" w:rsidP="00AF14C1">
            <w:pPr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(</w:t>
            </w:r>
            <w:r w:rsidRPr="006D4109">
              <w:rPr>
                <w:b/>
                <w:sz w:val="22"/>
                <w:szCs w:val="22"/>
              </w:rPr>
              <w:t xml:space="preserve">  </w:t>
            </w:r>
            <w:r w:rsidRPr="00A62366">
              <w:rPr>
                <w:sz w:val="22"/>
                <w:szCs w:val="22"/>
              </w:rPr>
              <w:t>) Oy Çokluğu</w:t>
            </w:r>
          </w:p>
        </w:tc>
      </w:tr>
    </w:tbl>
    <w:p w:rsidR="003573C1" w:rsidRPr="00764214" w:rsidRDefault="003573C1" w:rsidP="0079382F">
      <w:pPr>
        <w:rPr>
          <w:b/>
          <w:sz w:val="16"/>
          <w:szCs w:val="16"/>
        </w:rPr>
      </w:pPr>
    </w:p>
    <w:p w:rsidR="0079382F" w:rsidRPr="00A62366" w:rsidRDefault="00AF14C1" w:rsidP="0079382F">
      <w:pPr>
        <w:rPr>
          <w:i/>
          <w:sz w:val="22"/>
          <w:szCs w:val="22"/>
        </w:rPr>
      </w:pPr>
      <w:r w:rsidRPr="00A62366">
        <w:rPr>
          <w:b/>
          <w:sz w:val="22"/>
          <w:szCs w:val="22"/>
        </w:rPr>
        <w:t>*</w:t>
      </w:r>
      <w:r w:rsidR="00343E82" w:rsidRPr="00A62366">
        <w:rPr>
          <w:b/>
          <w:sz w:val="22"/>
          <w:szCs w:val="22"/>
        </w:rPr>
        <w:t xml:space="preserve">GEREKÇE ve </w:t>
      </w:r>
      <w:r w:rsidR="004916A0" w:rsidRPr="00A62366">
        <w:rPr>
          <w:b/>
          <w:sz w:val="22"/>
          <w:szCs w:val="22"/>
        </w:rPr>
        <w:t>ÖNERİLER</w:t>
      </w:r>
      <w:r w:rsidR="00FD37BA" w:rsidRPr="00A62366">
        <w:rPr>
          <w:b/>
          <w:sz w:val="22"/>
          <w:szCs w:val="22"/>
        </w:rPr>
        <w:t xml:space="preserve"> </w:t>
      </w:r>
      <w:r w:rsidR="0079382F" w:rsidRPr="00A62366">
        <w:rPr>
          <w:i/>
          <w:sz w:val="22"/>
          <w:szCs w:val="22"/>
        </w:rPr>
        <w:t>(Gerekirse kutucuk büyütülebilir.)</w:t>
      </w:r>
    </w:p>
    <w:tbl>
      <w:tblPr>
        <w:tblW w:w="10338" w:type="dxa"/>
        <w:jc w:val="center"/>
        <w:tblInd w:w="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79382F" w:rsidRPr="00A62366" w:rsidTr="00106CC5">
        <w:trPr>
          <w:trHeight w:val="657"/>
          <w:jc w:val="center"/>
        </w:trPr>
        <w:tc>
          <w:tcPr>
            <w:tcW w:w="10338" w:type="dxa"/>
          </w:tcPr>
          <w:p w:rsidR="0079382F" w:rsidRPr="00A62366" w:rsidRDefault="00860993" w:rsidP="00860993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C0D92" w:rsidRPr="00A62366" w:rsidRDefault="000C0D92" w:rsidP="00720D1C">
            <w:pPr>
              <w:jc w:val="both"/>
              <w:rPr>
                <w:sz w:val="22"/>
                <w:szCs w:val="22"/>
              </w:rPr>
            </w:pPr>
          </w:p>
          <w:p w:rsidR="000C0D92" w:rsidRPr="00A62366" w:rsidRDefault="000C0D92" w:rsidP="00720D1C">
            <w:pPr>
              <w:jc w:val="both"/>
              <w:rPr>
                <w:sz w:val="22"/>
                <w:szCs w:val="22"/>
              </w:rPr>
            </w:pPr>
          </w:p>
          <w:p w:rsidR="000C0D92" w:rsidRPr="00A62366" w:rsidRDefault="000C0D92" w:rsidP="00720D1C">
            <w:pPr>
              <w:jc w:val="both"/>
              <w:rPr>
                <w:sz w:val="22"/>
                <w:szCs w:val="22"/>
              </w:rPr>
            </w:pPr>
          </w:p>
          <w:p w:rsidR="000C0D92" w:rsidRPr="00A62366" w:rsidRDefault="000C0D92" w:rsidP="00720D1C">
            <w:pPr>
              <w:jc w:val="both"/>
              <w:rPr>
                <w:sz w:val="22"/>
                <w:szCs w:val="22"/>
              </w:rPr>
            </w:pPr>
          </w:p>
          <w:p w:rsidR="0079382F" w:rsidRPr="00A62366" w:rsidRDefault="0079382F" w:rsidP="00720D1C">
            <w:pPr>
              <w:jc w:val="both"/>
              <w:rPr>
                <w:sz w:val="22"/>
                <w:szCs w:val="22"/>
              </w:rPr>
            </w:pPr>
          </w:p>
        </w:tc>
      </w:tr>
    </w:tbl>
    <w:p w:rsidR="0079382F" w:rsidRPr="00A62366" w:rsidRDefault="0079382F" w:rsidP="0079382F">
      <w:pPr>
        <w:jc w:val="both"/>
        <w:rPr>
          <w:sz w:val="22"/>
          <w:szCs w:val="22"/>
        </w:rPr>
      </w:pPr>
    </w:p>
    <w:tbl>
      <w:tblPr>
        <w:tblStyle w:val="TabloKlavuzu"/>
        <w:tblW w:w="1037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0C0D92" w:rsidRPr="00A62366" w:rsidTr="00B46931">
        <w:tc>
          <w:tcPr>
            <w:tcW w:w="10375" w:type="dxa"/>
            <w:gridSpan w:val="3"/>
          </w:tcPr>
          <w:p w:rsidR="000C0D92" w:rsidRPr="00A62366" w:rsidRDefault="000C0D92" w:rsidP="00FD37BA">
            <w:pPr>
              <w:jc w:val="center"/>
              <w:rPr>
                <w:sz w:val="22"/>
                <w:szCs w:val="22"/>
              </w:rPr>
            </w:pPr>
            <w:r w:rsidRPr="00A62366">
              <w:rPr>
                <w:b/>
                <w:caps/>
                <w:sz w:val="22"/>
                <w:szCs w:val="22"/>
              </w:rPr>
              <w:t>doktora Tez İzleme Komitesi Üyeleri</w:t>
            </w:r>
          </w:p>
        </w:tc>
      </w:tr>
      <w:tr w:rsidR="000C0D92" w:rsidRPr="00A62366" w:rsidTr="00B46931">
        <w:tc>
          <w:tcPr>
            <w:tcW w:w="3458" w:type="dxa"/>
          </w:tcPr>
          <w:p w:rsidR="000C0D92" w:rsidRPr="00A62366" w:rsidRDefault="000C0D92" w:rsidP="000C0D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Unvanı, Adı Soyadı</w:t>
            </w:r>
          </w:p>
        </w:tc>
        <w:tc>
          <w:tcPr>
            <w:tcW w:w="3458" w:type="dxa"/>
          </w:tcPr>
          <w:p w:rsidR="000C0D92" w:rsidRPr="00A62366" w:rsidRDefault="000C0D92" w:rsidP="00E54D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Unvanı, Adı Soyadı</w:t>
            </w:r>
          </w:p>
        </w:tc>
        <w:tc>
          <w:tcPr>
            <w:tcW w:w="3458" w:type="dxa"/>
          </w:tcPr>
          <w:p w:rsidR="000C0D92" w:rsidRPr="00A62366" w:rsidRDefault="000C0D92" w:rsidP="00E54D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Unvanı, Adı Soyadı</w:t>
            </w:r>
          </w:p>
        </w:tc>
      </w:tr>
      <w:tr w:rsidR="000C0D92" w:rsidRPr="00A62366" w:rsidTr="00B46931">
        <w:trPr>
          <w:trHeight w:val="170"/>
        </w:trPr>
        <w:tc>
          <w:tcPr>
            <w:tcW w:w="3458" w:type="dxa"/>
          </w:tcPr>
          <w:p w:rsidR="000C0D92" w:rsidRPr="00A62366" w:rsidRDefault="000C0D92" w:rsidP="004842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 xml:space="preserve">Başkan </w:t>
            </w:r>
          </w:p>
        </w:tc>
        <w:tc>
          <w:tcPr>
            <w:tcW w:w="3458" w:type="dxa"/>
          </w:tcPr>
          <w:p w:rsidR="000C0D92" w:rsidRPr="00A62366" w:rsidRDefault="000C0D92" w:rsidP="000C0D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 xml:space="preserve">Üye </w:t>
            </w:r>
          </w:p>
        </w:tc>
        <w:tc>
          <w:tcPr>
            <w:tcW w:w="3458" w:type="dxa"/>
          </w:tcPr>
          <w:p w:rsidR="000C0D92" w:rsidRPr="00A62366" w:rsidRDefault="000C0D92" w:rsidP="000C0D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2366">
              <w:rPr>
                <w:sz w:val="22"/>
                <w:szCs w:val="22"/>
              </w:rPr>
              <w:t>Üye</w:t>
            </w:r>
          </w:p>
        </w:tc>
      </w:tr>
      <w:tr w:rsidR="00B46931" w:rsidTr="00B46931">
        <w:tc>
          <w:tcPr>
            <w:tcW w:w="3458" w:type="dxa"/>
          </w:tcPr>
          <w:p w:rsidR="00B46931" w:rsidRPr="00487F4C" w:rsidRDefault="00B46931" w:rsidP="000C0D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487F4C">
              <w:rPr>
                <w:b/>
                <w:sz w:val="22"/>
                <w:szCs w:val="22"/>
              </w:rPr>
              <w:t>…………………</w:t>
            </w:r>
            <w:proofErr w:type="gramEnd"/>
          </w:p>
          <w:p w:rsidR="00B46931" w:rsidRPr="00487F4C" w:rsidRDefault="00B46931" w:rsidP="000C0D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7F4C">
              <w:rPr>
                <w:b/>
                <w:sz w:val="22"/>
                <w:szCs w:val="22"/>
              </w:rPr>
              <w:t>Unvanı, Adı-Soyadı</w:t>
            </w:r>
          </w:p>
          <w:p w:rsidR="00B46931" w:rsidRPr="00487F4C" w:rsidRDefault="00B46931" w:rsidP="000C0D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7F4C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458" w:type="dxa"/>
          </w:tcPr>
          <w:p w:rsidR="00B46931" w:rsidRPr="00487F4C" w:rsidRDefault="00B46931" w:rsidP="001D2A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487F4C">
              <w:rPr>
                <w:b/>
                <w:sz w:val="22"/>
                <w:szCs w:val="22"/>
              </w:rPr>
              <w:t>…………………</w:t>
            </w:r>
            <w:proofErr w:type="gramEnd"/>
          </w:p>
          <w:p w:rsidR="00B46931" w:rsidRPr="00487F4C" w:rsidRDefault="00B46931" w:rsidP="001D2A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7F4C">
              <w:rPr>
                <w:b/>
                <w:sz w:val="22"/>
                <w:szCs w:val="22"/>
              </w:rPr>
              <w:t>Unvanı, Adı-Soyadı</w:t>
            </w:r>
          </w:p>
          <w:p w:rsidR="00B46931" w:rsidRPr="00487F4C" w:rsidRDefault="00B46931" w:rsidP="001D2A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7F4C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458" w:type="dxa"/>
          </w:tcPr>
          <w:p w:rsidR="00B46931" w:rsidRPr="00487F4C" w:rsidRDefault="00B46931" w:rsidP="001D2A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487F4C">
              <w:rPr>
                <w:b/>
                <w:sz w:val="22"/>
                <w:szCs w:val="22"/>
              </w:rPr>
              <w:t>…………………</w:t>
            </w:r>
            <w:proofErr w:type="gramEnd"/>
          </w:p>
          <w:p w:rsidR="00B46931" w:rsidRPr="00487F4C" w:rsidRDefault="00B46931" w:rsidP="001D2A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7F4C">
              <w:rPr>
                <w:b/>
                <w:sz w:val="22"/>
                <w:szCs w:val="22"/>
              </w:rPr>
              <w:t>Unvanı, Adı-Soyadı</w:t>
            </w:r>
          </w:p>
          <w:p w:rsidR="00B46931" w:rsidRPr="00487F4C" w:rsidRDefault="00B46931" w:rsidP="001D2A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87F4C">
              <w:rPr>
                <w:b/>
                <w:sz w:val="22"/>
                <w:szCs w:val="22"/>
              </w:rPr>
              <w:t>İmza</w:t>
            </w:r>
          </w:p>
        </w:tc>
      </w:tr>
    </w:tbl>
    <w:p w:rsidR="000C0D92" w:rsidRDefault="000C0D92" w:rsidP="00FD37BA">
      <w:pPr>
        <w:jc w:val="center"/>
        <w:rPr>
          <w:sz w:val="22"/>
          <w:szCs w:val="22"/>
        </w:rPr>
      </w:pPr>
    </w:p>
    <w:p w:rsidR="005F2438" w:rsidRDefault="005F2438" w:rsidP="00FD37BA">
      <w:pPr>
        <w:jc w:val="center"/>
        <w:rPr>
          <w:sz w:val="22"/>
          <w:szCs w:val="22"/>
        </w:rPr>
      </w:pPr>
    </w:p>
    <w:p w:rsidR="005F2438" w:rsidRDefault="005F2438" w:rsidP="005F2438">
      <w:pPr>
        <w:jc w:val="center"/>
        <w:rPr>
          <w:b/>
          <w:sz w:val="22"/>
          <w:szCs w:val="22"/>
        </w:rPr>
      </w:pPr>
    </w:p>
    <w:p w:rsidR="005F2438" w:rsidRDefault="005F2438" w:rsidP="005F2438">
      <w:pPr>
        <w:jc w:val="center"/>
        <w:rPr>
          <w:b/>
          <w:sz w:val="22"/>
          <w:szCs w:val="22"/>
        </w:rPr>
      </w:pPr>
    </w:p>
    <w:p w:rsidR="005F2438" w:rsidRDefault="005F2438" w:rsidP="005F2438">
      <w:pPr>
        <w:jc w:val="center"/>
        <w:rPr>
          <w:b/>
          <w:sz w:val="22"/>
          <w:szCs w:val="22"/>
        </w:rPr>
      </w:pPr>
    </w:p>
    <w:p w:rsidR="005F2438" w:rsidRDefault="005F2438" w:rsidP="005F2438">
      <w:pPr>
        <w:jc w:val="center"/>
        <w:rPr>
          <w:b/>
          <w:sz w:val="22"/>
          <w:szCs w:val="22"/>
        </w:rPr>
      </w:pPr>
    </w:p>
    <w:p w:rsidR="005F2438" w:rsidRDefault="005F2438" w:rsidP="005F2438">
      <w:pPr>
        <w:jc w:val="center"/>
        <w:rPr>
          <w:b/>
          <w:sz w:val="22"/>
          <w:szCs w:val="22"/>
        </w:rPr>
      </w:pPr>
    </w:p>
    <w:p w:rsidR="005F2438" w:rsidRDefault="005F2438" w:rsidP="005F2438">
      <w:pPr>
        <w:jc w:val="center"/>
        <w:rPr>
          <w:b/>
          <w:sz w:val="22"/>
          <w:szCs w:val="22"/>
        </w:rPr>
      </w:pPr>
    </w:p>
    <w:p w:rsidR="005F2438" w:rsidRPr="005F2438" w:rsidRDefault="005F2438" w:rsidP="005F2438">
      <w:pPr>
        <w:jc w:val="center"/>
        <w:rPr>
          <w:sz w:val="22"/>
          <w:szCs w:val="22"/>
        </w:rPr>
      </w:pPr>
      <w:r w:rsidRPr="005F2438">
        <w:rPr>
          <w:b/>
          <w:sz w:val="22"/>
          <w:szCs w:val="22"/>
        </w:rPr>
        <w:t xml:space="preserve">TEZ İZLEME KOMİTESİ TOPLANTI NO: </w:t>
      </w:r>
      <w:proofErr w:type="gramStart"/>
      <w:r w:rsidRPr="005F2438">
        <w:rPr>
          <w:b/>
          <w:sz w:val="22"/>
          <w:szCs w:val="22"/>
        </w:rPr>
        <w:t>……</w:t>
      </w:r>
      <w:r w:rsidRPr="005F2438">
        <w:rPr>
          <w:sz w:val="22"/>
          <w:szCs w:val="22"/>
        </w:rPr>
        <w:t>.</w:t>
      </w:r>
      <w:proofErr w:type="gramEnd"/>
      <w:r w:rsidRPr="005F2438">
        <w:rPr>
          <w:sz w:val="22"/>
          <w:szCs w:val="22"/>
        </w:rPr>
        <w:t xml:space="preserve">     </w:t>
      </w:r>
    </w:p>
    <w:p w:rsidR="005F2438" w:rsidRPr="005F2438" w:rsidRDefault="005F2438" w:rsidP="005F2438">
      <w:pPr>
        <w:jc w:val="center"/>
        <w:rPr>
          <w:sz w:val="22"/>
          <w:szCs w:val="22"/>
        </w:rPr>
      </w:pPr>
      <w:r w:rsidRPr="005F2438">
        <w:rPr>
          <w:i/>
          <w:sz w:val="22"/>
          <w:szCs w:val="22"/>
        </w:rPr>
        <w:t>(Tez Önerisi Savunması dâhil Tez İzleme Komitesinin kaçıncı kez toplanacağını yazınız.)</w:t>
      </w:r>
      <w:r w:rsidRPr="005F2438">
        <w:rPr>
          <w:sz w:val="22"/>
          <w:szCs w:val="22"/>
        </w:rPr>
        <w:t xml:space="preserve"> </w:t>
      </w:r>
      <w:r w:rsidRPr="005F2438">
        <w:rPr>
          <w:b/>
          <w:sz w:val="22"/>
          <w:szCs w:val="22"/>
        </w:rPr>
        <w:tab/>
        <w:t xml:space="preserve">                                                 </w:t>
      </w:r>
    </w:p>
    <w:p w:rsidR="005F2438" w:rsidRPr="005F2438" w:rsidRDefault="005F2438" w:rsidP="005F2438">
      <w:pPr>
        <w:jc w:val="center"/>
        <w:rPr>
          <w:b/>
          <w:sz w:val="22"/>
          <w:szCs w:val="22"/>
        </w:rPr>
      </w:pPr>
    </w:p>
    <w:p w:rsidR="005F2438" w:rsidRPr="005F2438" w:rsidRDefault="005F2438" w:rsidP="005F2438">
      <w:pPr>
        <w:jc w:val="center"/>
        <w:rPr>
          <w:sz w:val="22"/>
          <w:szCs w:val="22"/>
        </w:rPr>
      </w:pPr>
      <w:r w:rsidRPr="005F2438">
        <w:rPr>
          <w:b/>
          <w:sz w:val="22"/>
          <w:szCs w:val="22"/>
        </w:rPr>
        <w:t>ÖĞRENCİNİN</w:t>
      </w:r>
      <w:r w:rsidR="00D922A8">
        <w:rPr>
          <w:b/>
          <w:sz w:val="22"/>
          <w:szCs w:val="22"/>
        </w:rPr>
        <w:t xml:space="preserve"> SUNACAĞI RAPOR</w:t>
      </w:r>
      <w:bookmarkStart w:id="0" w:name="_GoBack"/>
      <w:bookmarkEnd w:id="0"/>
    </w:p>
    <w:tbl>
      <w:tblPr>
        <w:tblW w:w="9827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392"/>
      </w:tblGrid>
      <w:tr w:rsidR="005F2438" w:rsidRPr="005F2438" w:rsidTr="00E63C89">
        <w:trPr>
          <w:jc w:val="center"/>
        </w:trPr>
        <w:tc>
          <w:tcPr>
            <w:tcW w:w="2435" w:type="dxa"/>
          </w:tcPr>
          <w:p w:rsidR="005F2438" w:rsidRPr="005F2438" w:rsidRDefault="005F2438" w:rsidP="005F2438">
            <w:pPr>
              <w:jc w:val="center"/>
              <w:rPr>
                <w:b/>
                <w:sz w:val="22"/>
                <w:szCs w:val="22"/>
              </w:rPr>
            </w:pPr>
            <w:r w:rsidRPr="005F2438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7392" w:type="dxa"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</w:tr>
      <w:tr w:rsidR="005F2438" w:rsidRPr="005F2438" w:rsidTr="00E63C89">
        <w:trPr>
          <w:jc w:val="center"/>
        </w:trPr>
        <w:tc>
          <w:tcPr>
            <w:tcW w:w="2435" w:type="dxa"/>
          </w:tcPr>
          <w:p w:rsidR="005F2438" w:rsidRPr="005F2438" w:rsidRDefault="005F2438" w:rsidP="005F2438">
            <w:pPr>
              <w:jc w:val="center"/>
              <w:rPr>
                <w:b/>
                <w:sz w:val="22"/>
                <w:szCs w:val="22"/>
              </w:rPr>
            </w:pPr>
            <w:r w:rsidRPr="005F2438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7392" w:type="dxa"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</w:tr>
      <w:tr w:rsidR="005F2438" w:rsidRPr="005F2438" w:rsidTr="00E63C89">
        <w:trPr>
          <w:jc w:val="center"/>
        </w:trPr>
        <w:tc>
          <w:tcPr>
            <w:tcW w:w="2435" w:type="dxa"/>
            <w:vAlign w:val="center"/>
          </w:tcPr>
          <w:p w:rsidR="005F2438" w:rsidRPr="005F2438" w:rsidRDefault="005F2438" w:rsidP="005F2438">
            <w:pPr>
              <w:jc w:val="center"/>
              <w:rPr>
                <w:b/>
                <w:sz w:val="22"/>
                <w:szCs w:val="22"/>
              </w:rPr>
            </w:pPr>
            <w:r w:rsidRPr="005F2438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7392" w:type="dxa"/>
            <w:vAlign w:val="center"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</w:tr>
      <w:tr w:rsidR="005F2438" w:rsidRPr="005F2438" w:rsidTr="00E63C89">
        <w:trPr>
          <w:jc w:val="center"/>
        </w:trPr>
        <w:tc>
          <w:tcPr>
            <w:tcW w:w="2435" w:type="dxa"/>
            <w:vAlign w:val="center"/>
          </w:tcPr>
          <w:p w:rsidR="005F2438" w:rsidRPr="005F2438" w:rsidRDefault="005F2438" w:rsidP="005F2438">
            <w:pPr>
              <w:jc w:val="center"/>
              <w:rPr>
                <w:b/>
                <w:sz w:val="22"/>
                <w:szCs w:val="22"/>
              </w:rPr>
            </w:pPr>
            <w:r w:rsidRPr="005F2438">
              <w:rPr>
                <w:b/>
                <w:sz w:val="22"/>
                <w:szCs w:val="22"/>
              </w:rPr>
              <w:t>2. Danışmanı</w:t>
            </w:r>
            <w:r w:rsidRPr="005F2438">
              <w:rPr>
                <w:i/>
                <w:sz w:val="22"/>
                <w:szCs w:val="22"/>
              </w:rPr>
              <w:t xml:space="preserve"> (varsa)</w:t>
            </w:r>
          </w:p>
        </w:tc>
        <w:tc>
          <w:tcPr>
            <w:tcW w:w="7392" w:type="dxa"/>
            <w:vAlign w:val="center"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</w:tr>
      <w:tr w:rsidR="005F2438" w:rsidRPr="005F2438" w:rsidTr="00E63C89">
        <w:trPr>
          <w:jc w:val="center"/>
        </w:trPr>
        <w:tc>
          <w:tcPr>
            <w:tcW w:w="2435" w:type="dxa"/>
            <w:vAlign w:val="center"/>
          </w:tcPr>
          <w:p w:rsidR="005F2438" w:rsidRPr="005F2438" w:rsidRDefault="005F2438" w:rsidP="005F2438">
            <w:pPr>
              <w:jc w:val="center"/>
              <w:rPr>
                <w:b/>
                <w:sz w:val="22"/>
                <w:szCs w:val="22"/>
              </w:rPr>
            </w:pPr>
            <w:r w:rsidRPr="005F2438">
              <w:rPr>
                <w:b/>
                <w:sz w:val="22"/>
                <w:szCs w:val="22"/>
              </w:rPr>
              <w:t>Tezinin Başlığı</w:t>
            </w:r>
          </w:p>
        </w:tc>
        <w:tc>
          <w:tcPr>
            <w:tcW w:w="7392" w:type="dxa"/>
            <w:vAlign w:val="center"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2438" w:rsidRPr="005F2438" w:rsidRDefault="005F2438" w:rsidP="005F2438">
      <w:pPr>
        <w:jc w:val="center"/>
        <w:rPr>
          <w:sz w:val="22"/>
          <w:szCs w:val="22"/>
        </w:rPr>
      </w:pPr>
    </w:p>
    <w:p w:rsidR="005F2438" w:rsidRPr="005F2438" w:rsidRDefault="005F2438" w:rsidP="005F2438">
      <w:pPr>
        <w:jc w:val="center"/>
        <w:rPr>
          <w:b/>
          <w:sz w:val="22"/>
          <w:szCs w:val="22"/>
        </w:rPr>
      </w:pPr>
    </w:p>
    <w:p w:rsidR="005F2438" w:rsidRPr="005F2438" w:rsidRDefault="005F2438" w:rsidP="005F2438">
      <w:pPr>
        <w:jc w:val="center"/>
        <w:rPr>
          <w:i/>
          <w:sz w:val="22"/>
          <w:szCs w:val="22"/>
        </w:rPr>
      </w:pPr>
      <w:r w:rsidRPr="005F2438">
        <w:rPr>
          <w:b/>
          <w:sz w:val="22"/>
          <w:szCs w:val="22"/>
        </w:rPr>
        <w:t xml:space="preserve">DOKTORA TEZ ÇALIŞMASININ DURUMU </w:t>
      </w:r>
      <w:r w:rsidRPr="005F2438">
        <w:rPr>
          <w:b/>
          <w:i/>
          <w:sz w:val="22"/>
          <w:szCs w:val="22"/>
        </w:rPr>
        <w:t>(</w:t>
      </w:r>
      <w:r w:rsidRPr="005F2438">
        <w:rPr>
          <w:i/>
          <w:sz w:val="22"/>
          <w:szCs w:val="22"/>
        </w:rPr>
        <w:t>Bu rapor döneminde yapılan çalışmalar: Materyal ve Yöntem, Elde Edilen Sonuçlar vb.)</w:t>
      </w:r>
    </w:p>
    <w:tbl>
      <w:tblPr>
        <w:tblW w:w="0" w:type="auto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5F2438" w:rsidRPr="005F2438" w:rsidTr="00E63C89">
        <w:trPr>
          <w:jc w:val="center"/>
        </w:trPr>
        <w:tc>
          <w:tcPr>
            <w:tcW w:w="9816" w:type="dxa"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2438" w:rsidRPr="005F2438" w:rsidRDefault="005F2438" w:rsidP="005F2438">
      <w:pPr>
        <w:jc w:val="center"/>
        <w:rPr>
          <w:sz w:val="22"/>
          <w:szCs w:val="22"/>
        </w:rPr>
      </w:pPr>
    </w:p>
    <w:p w:rsidR="005F2438" w:rsidRPr="005F2438" w:rsidRDefault="005F2438" w:rsidP="005F2438">
      <w:pPr>
        <w:jc w:val="center"/>
        <w:rPr>
          <w:sz w:val="22"/>
          <w:szCs w:val="22"/>
        </w:rPr>
      </w:pPr>
    </w:p>
    <w:p w:rsidR="005F2438" w:rsidRPr="005F2438" w:rsidRDefault="005F2438" w:rsidP="005F2438">
      <w:pPr>
        <w:jc w:val="center"/>
        <w:rPr>
          <w:sz w:val="22"/>
          <w:szCs w:val="22"/>
        </w:rPr>
      </w:pPr>
    </w:p>
    <w:p w:rsidR="005F2438" w:rsidRPr="005F2438" w:rsidRDefault="005F2438" w:rsidP="005F2438">
      <w:pPr>
        <w:jc w:val="center"/>
        <w:rPr>
          <w:sz w:val="22"/>
          <w:szCs w:val="22"/>
        </w:rPr>
      </w:pPr>
    </w:p>
    <w:p w:rsidR="005F2438" w:rsidRDefault="005F2438" w:rsidP="005F2438">
      <w:pPr>
        <w:jc w:val="center"/>
        <w:rPr>
          <w:b/>
          <w:sz w:val="22"/>
          <w:szCs w:val="22"/>
        </w:rPr>
      </w:pPr>
    </w:p>
    <w:p w:rsidR="005F2438" w:rsidRDefault="005F2438" w:rsidP="005F2438">
      <w:pPr>
        <w:jc w:val="center"/>
        <w:rPr>
          <w:b/>
          <w:sz w:val="22"/>
          <w:szCs w:val="22"/>
        </w:rPr>
      </w:pPr>
    </w:p>
    <w:p w:rsidR="005F2438" w:rsidRDefault="005F2438" w:rsidP="005F2438">
      <w:pPr>
        <w:jc w:val="center"/>
        <w:rPr>
          <w:b/>
          <w:sz w:val="22"/>
          <w:szCs w:val="22"/>
        </w:rPr>
      </w:pPr>
    </w:p>
    <w:p w:rsidR="005F2438" w:rsidRDefault="005F2438" w:rsidP="005F2438">
      <w:pPr>
        <w:jc w:val="center"/>
        <w:rPr>
          <w:b/>
          <w:sz w:val="22"/>
          <w:szCs w:val="22"/>
        </w:rPr>
      </w:pPr>
    </w:p>
    <w:p w:rsidR="005F2438" w:rsidRPr="005F2438" w:rsidRDefault="005F2438" w:rsidP="005F2438">
      <w:pPr>
        <w:jc w:val="center"/>
        <w:rPr>
          <w:i/>
          <w:sz w:val="22"/>
          <w:szCs w:val="22"/>
        </w:rPr>
      </w:pPr>
      <w:r w:rsidRPr="005F2438">
        <w:rPr>
          <w:b/>
          <w:sz w:val="22"/>
          <w:szCs w:val="22"/>
        </w:rPr>
        <w:t xml:space="preserve">DOKTORA TEZİ İLE İLGİLİ GELECEK DÖNEM PLANLAMASI </w:t>
      </w:r>
      <w:proofErr w:type="gramStart"/>
      <w:r w:rsidRPr="005F2438">
        <w:rPr>
          <w:b/>
          <w:i/>
          <w:sz w:val="22"/>
          <w:szCs w:val="22"/>
        </w:rPr>
        <w:t>(</w:t>
      </w:r>
      <w:proofErr w:type="gramEnd"/>
      <w:r w:rsidRPr="005F2438">
        <w:rPr>
          <w:i/>
          <w:sz w:val="22"/>
          <w:szCs w:val="22"/>
        </w:rPr>
        <w:t>Bu rapor sonrası dönemde Doktora Tezi ile ilgili yapılacak çalışmalar ayrıntılı olarak özetlenmelidir. Gerektiğinde ek sayfa kullanılabilir.</w:t>
      </w:r>
      <w:proofErr w:type="gramStart"/>
      <w:r w:rsidRPr="005F2438">
        <w:rPr>
          <w:i/>
          <w:sz w:val="22"/>
          <w:szCs w:val="22"/>
        </w:rPr>
        <w:t>)</w:t>
      </w:r>
      <w:proofErr w:type="gramEnd"/>
    </w:p>
    <w:tbl>
      <w:tblPr>
        <w:tblW w:w="0" w:type="auto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5F2438" w:rsidRPr="005F2438" w:rsidTr="00E63C89">
        <w:trPr>
          <w:jc w:val="center"/>
        </w:trPr>
        <w:tc>
          <w:tcPr>
            <w:tcW w:w="9816" w:type="dxa"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2438" w:rsidRPr="005F2438" w:rsidRDefault="005F2438" w:rsidP="005F2438">
      <w:pPr>
        <w:jc w:val="center"/>
        <w:rPr>
          <w:sz w:val="22"/>
          <w:szCs w:val="22"/>
        </w:rPr>
      </w:pPr>
    </w:p>
    <w:p w:rsidR="005F2438" w:rsidRPr="005F2438" w:rsidRDefault="005F2438" w:rsidP="005F2438">
      <w:pPr>
        <w:jc w:val="center"/>
        <w:rPr>
          <w:sz w:val="22"/>
          <w:szCs w:val="22"/>
        </w:rPr>
      </w:pPr>
    </w:p>
    <w:p w:rsidR="005F2438" w:rsidRPr="005F2438" w:rsidRDefault="005F2438" w:rsidP="005F2438">
      <w:pPr>
        <w:jc w:val="center"/>
        <w:rPr>
          <w:sz w:val="22"/>
          <w:szCs w:val="22"/>
        </w:rPr>
      </w:pPr>
    </w:p>
    <w:tbl>
      <w:tblPr>
        <w:tblStyle w:val="TabloKlavuzu"/>
        <w:tblW w:w="9884" w:type="dxa"/>
        <w:tblLook w:val="01E0" w:firstRow="1" w:lastRow="1" w:firstColumn="1" w:lastColumn="1" w:noHBand="0" w:noVBand="0"/>
      </w:tblPr>
      <w:tblGrid>
        <w:gridCol w:w="1269"/>
        <w:gridCol w:w="3519"/>
        <w:gridCol w:w="236"/>
        <w:gridCol w:w="1294"/>
        <w:gridCol w:w="3566"/>
      </w:tblGrid>
      <w:tr w:rsidR="005F2438" w:rsidRPr="005F2438" w:rsidTr="00E63C8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  <w:r w:rsidRPr="005F2438">
              <w:rPr>
                <w:b/>
                <w:sz w:val="22"/>
                <w:szCs w:val="22"/>
              </w:rPr>
              <w:t>ÖĞRENCİ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  <w:r w:rsidRPr="005F2438">
              <w:rPr>
                <w:b/>
                <w:sz w:val="22"/>
                <w:szCs w:val="22"/>
              </w:rPr>
              <w:t>DANIŞMAN</w:t>
            </w:r>
          </w:p>
        </w:tc>
      </w:tr>
      <w:tr w:rsidR="005F2438" w:rsidRPr="005F2438" w:rsidTr="00E63C89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  <w:r w:rsidRPr="005F2438">
              <w:rPr>
                <w:sz w:val="22"/>
                <w:szCs w:val="22"/>
              </w:rPr>
              <w:t>Adı Soyadı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  <w:r w:rsidRPr="005F2438">
              <w:rPr>
                <w:sz w:val="22"/>
                <w:szCs w:val="22"/>
              </w:rPr>
              <w:t>Adı Soyadı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</w:tr>
      <w:tr w:rsidR="005F2438" w:rsidRPr="005F2438" w:rsidTr="00E63C89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  <w:r w:rsidRPr="005F2438">
              <w:rPr>
                <w:sz w:val="22"/>
                <w:szCs w:val="22"/>
              </w:rPr>
              <w:t>İmza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  <w:r w:rsidRPr="005F2438">
              <w:rPr>
                <w:sz w:val="22"/>
                <w:szCs w:val="22"/>
              </w:rPr>
              <w:t>İmza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</w:tr>
      <w:tr w:rsidR="005F2438" w:rsidRPr="005F2438" w:rsidTr="00E63C89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  <w:r w:rsidRPr="005F2438">
              <w:rPr>
                <w:sz w:val="22"/>
                <w:szCs w:val="22"/>
              </w:rPr>
              <w:t xml:space="preserve">Tarih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  <w:proofErr w:type="gramStart"/>
            <w:r w:rsidRPr="005F2438">
              <w:rPr>
                <w:sz w:val="22"/>
                <w:szCs w:val="22"/>
              </w:rPr>
              <w:t>…….</w:t>
            </w:r>
            <w:proofErr w:type="gramEnd"/>
            <w:r w:rsidRPr="005F2438">
              <w:rPr>
                <w:sz w:val="22"/>
                <w:szCs w:val="22"/>
              </w:rPr>
              <w:t>/……./201.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  <w:r w:rsidRPr="005F2438">
              <w:rPr>
                <w:sz w:val="22"/>
                <w:szCs w:val="22"/>
              </w:rPr>
              <w:t xml:space="preserve">Tarih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8" w:rsidRPr="005F2438" w:rsidRDefault="005F2438" w:rsidP="005F2438">
            <w:pPr>
              <w:jc w:val="center"/>
              <w:rPr>
                <w:sz w:val="22"/>
                <w:szCs w:val="22"/>
              </w:rPr>
            </w:pPr>
            <w:proofErr w:type="gramStart"/>
            <w:r w:rsidRPr="005F2438">
              <w:rPr>
                <w:sz w:val="22"/>
                <w:szCs w:val="22"/>
              </w:rPr>
              <w:t>…….</w:t>
            </w:r>
            <w:proofErr w:type="gramEnd"/>
            <w:r w:rsidRPr="005F2438">
              <w:rPr>
                <w:sz w:val="22"/>
                <w:szCs w:val="22"/>
              </w:rPr>
              <w:t>/……./201.</w:t>
            </w:r>
          </w:p>
        </w:tc>
      </w:tr>
    </w:tbl>
    <w:p w:rsidR="005F2438" w:rsidRPr="005F2438" w:rsidRDefault="005F2438" w:rsidP="005F2438">
      <w:pPr>
        <w:jc w:val="center"/>
        <w:rPr>
          <w:sz w:val="22"/>
          <w:szCs w:val="22"/>
        </w:rPr>
      </w:pPr>
      <w:r w:rsidRPr="005F2438">
        <w:rPr>
          <w:sz w:val="22"/>
          <w:szCs w:val="22"/>
        </w:rPr>
        <w:t xml:space="preserve">        </w:t>
      </w:r>
    </w:p>
    <w:p w:rsidR="005F2438" w:rsidRDefault="005F2438" w:rsidP="00FD37BA">
      <w:pPr>
        <w:jc w:val="center"/>
        <w:rPr>
          <w:sz w:val="22"/>
          <w:szCs w:val="22"/>
        </w:rPr>
      </w:pPr>
    </w:p>
    <w:sectPr w:rsidR="005F2438" w:rsidSect="00B46931">
      <w:headerReference w:type="default" r:id="rId8"/>
      <w:footerReference w:type="default" r:id="rId9"/>
      <w:pgSz w:w="11906" w:h="16838"/>
      <w:pgMar w:top="851" w:right="851" w:bottom="56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69" w:rsidRDefault="00274169">
      <w:r>
        <w:separator/>
      </w:r>
    </w:p>
  </w:endnote>
  <w:endnote w:type="continuationSeparator" w:id="0">
    <w:p w:rsidR="00274169" w:rsidRDefault="0027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16" w:rsidRDefault="00311116" w:rsidP="00311116">
    <w:pPr>
      <w:pStyle w:val="Altbilgi"/>
      <w:pBdr>
        <w:bottom w:val="single" w:sz="6" w:space="1" w:color="auto"/>
      </w:pBdr>
      <w:jc w:val="both"/>
      <w:rPr>
        <w:b/>
      </w:rPr>
    </w:pPr>
  </w:p>
  <w:p w:rsidR="00590D9C" w:rsidRPr="00590D9C" w:rsidRDefault="002277F0" w:rsidP="002277F0">
    <w:pPr>
      <w:pStyle w:val="Altbilgi"/>
      <w:numPr>
        <w:ilvl w:val="0"/>
        <w:numId w:val="10"/>
      </w:numPr>
      <w:ind w:left="284" w:hanging="142"/>
      <w:jc w:val="both"/>
      <w:rPr>
        <w:b/>
      </w:rPr>
    </w:pPr>
    <w:r w:rsidRPr="002277F0">
      <w:rPr>
        <w:b/>
        <w:sz w:val="18"/>
        <w:szCs w:val="18"/>
      </w:rPr>
      <w:t>Madde 41: (4)</w:t>
    </w:r>
    <w:r w:rsidRPr="002277F0">
      <w:rPr>
        <w:sz w:val="18"/>
        <w:szCs w:val="18"/>
      </w:rPr>
      <w:t xml:space="preserve"> Tez/sanatta yeterlik eseri çalışması önerisi kabul edildikten sonra, tez/sanatta yeterlik eseri çalışması izleme komitesi, Ocak-Haziran ve Temmuz-Aralık ayları arasında birer kere olmak üzere yılda en az iki kez toplanır. Öğrenci, toplantı tarihinden en az </w:t>
    </w:r>
    <w:proofErr w:type="spellStart"/>
    <w:r w:rsidRPr="002277F0">
      <w:rPr>
        <w:sz w:val="18"/>
        <w:szCs w:val="18"/>
      </w:rPr>
      <w:t>onbeş</w:t>
    </w:r>
    <w:proofErr w:type="spellEnd"/>
    <w:r w:rsidRPr="002277F0">
      <w:rPr>
        <w:sz w:val="18"/>
        <w:szCs w:val="18"/>
      </w:rPr>
      <w:t xml:space="preserve"> gün önce komite üyelerine yazılı bir rapor sunar ve istenirse bu raporu komite toplantısında sözlü olarak savunur. Bu raporda, o ana kadar yapılan çalışmaların özeti ve sonraki dönemde yapılacak çalışmalar belirtilir. Öğrencinin çalışmaları komite üyelerince başarılı ya da başarısız olarak belirlenir. Komite raporu, anabilim/</w:t>
    </w:r>
    <w:proofErr w:type="spellStart"/>
    <w:r w:rsidRPr="002277F0">
      <w:rPr>
        <w:sz w:val="18"/>
        <w:szCs w:val="18"/>
      </w:rPr>
      <w:t>anasanat</w:t>
    </w:r>
    <w:proofErr w:type="spellEnd"/>
    <w:r w:rsidRPr="002277F0">
      <w:rPr>
        <w:sz w:val="18"/>
        <w:szCs w:val="18"/>
      </w:rPr>
      <w:t xml:space="preserve"> dalı başkanlığınca toplantı tarihini izleyen üç işgünü içinde enstitü müdürlüğüne gönderilir. </w:t>
    </w:r>
  </w:p>
  <w:p w:rsidR="00712402" w:rsidRPr="00712402" w:rsidRDefault="00311116" w:rsidP="002277F0">
    <w:pPr>
      <w:pStyle w:val="Altbilgi"/>
      <w:numPr>
        <w:ilvl w:val="0"/>
        <w:numId w:val="10"/>
      </w:numPr>
      <w:ind w:left="284" w:hanging="142"/>
      <w:jc w:val="both"/>
      <w:rPr>
        <w:b/>
      </w:rPr>
    </w:pPr>
    <w:r w:rsidRPr="002277F0">
      <w:rPr>
        <w:sz w:val="18"/>
        <w:szCs w:val="18"/>
      </w:rPr>
      <w:t>Bu form, Anabilim Dalı Başkanlığınca öğrencinin sunduğu Ara Rapor Formu ile birlikte toplantı tarihinden sonraki üç iş günü içinde Enstitüye gönderilmelidir.</w:t>
    </w:r>
    <w:r w:rsidR="008B5530">
      <w:rPr>
        <w:i/>
        <w:sz w:val="16"/>
        <w:szCs w:val="16"/>
      </w:rPr>
      <w:tab/>
    </w:r>
    <w:r w:rsidR="009160E1">
      <w:rPr>
        <w:i/>
        <w:sz w:val="16"/>
        <w:szCs w:val="16"/>
      </w:rPr>
      <w:tab/>
    </w:r>
    <w:r w:rsidR="008B5530">
      <w:rPr>
        <w:i/>
        <w:sz w:val="16"/>
        <w:szCs w:val="16"/>
      </w:rPr>
      <w:t xml:space="preserve">                          </w:t>
    </w:r>
    <w:r w:rsidR="0020020F">
      <w:rPr>
        <w:i/>
        <w:sz w:val="16"/>
        <w:szCs w:val="16"/>
      </w:rPr>
      <w:t xml:space="preserve">            </w:t>
    </w:r>
    <w:r w:rsidR="008B5530">
      <w:rPr>
        <w:i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69" w:rsidRDefault="00274169">
      <w:r>
        <w:separator/>
      </w:r>
    </w:p>
  </w:footnote>
  <w:footnote w:type="continuationSeparator" w:id="0">
    <w:p w:rsidR="00274169" w:rsidRDefault="0027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77"/>
      <w:gridCol w:w="7012"/>
      <w:gridCol w:w="1701"/>
    </w:tblGrid>
    <w:tr w:rsidR="005131E8" w:rsidRPr="007005F3" w:rsidTr="008C028F">
      <w:trPr>
        <w:trHeight w:val="957"/>
      </w:trPr>
      <w:tc>
        <w:tcPr>
          <w:tcW w:w="1777" w:type="dxa"/>
        </w:tcPr>
        <w:p w:rsidR="005131E8" w:rsidRPr="007005F3" w:rsidRDefault="005131E8" w:rsidP="007005F3">
          <w:pPr>
            <w:pStyle w:val="stbilgi"/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noProof/>
              <w:sz w:val="24"/>
              <w:szCs w:val="24"/>
            </w:rPr>
            <w:drawing>
              <wp:inline distT="0" distB="0" distL="0" distR="0" wp14:anchorId="4589747E" wp14:editId="4546D127">
                <wp:extent cx="714375" cy="6572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2" w:type="dxa"/>
        </w:tcPr>
        <w:p w:rsidR="005131E8" w:rsidRPr="00D36937" w:rsidRDefault="005131E8" w:rsidP="007005F3">
          <w:pPr>
            <w:pStyle w:val="stbilgi"/>
            <w:jc w:val="center"/>
            <w:rPr>
              <w:b/>
              <w:sz w:val="22"/>
              <w:szCs w:val="22"/>
            </w:rPr>
          </w:pPr>
          <w:r w:rsidRPr="00D36937">
            <w:rPr>
              <w:b/>
              <w:sz w:val="22"/>
              <w:szCs w:val="22"/>
            </w:rPr>
            <w:t>T.C.</w:t>
          </w:r>
        </w:p>
        <w:p w:rsidR="005131E8" w:rsidRPr="00D36937" w:rsidRDefault="005131E8" w:rsidP="007005F3">
          <w:pPr>
            <w:pStyle w:val="stbilgi"/>
            <w:jc w:val="center"/>
            <w:rPr>
              <w:b/>
              <w:sz w:val="22"/>
              <w:szCs w:val="22"/>
            </w:rPr>
          </w:pPr>
          <w:r w:rsidRPr="00D36937">
            <w:rPr>
              <w:b/>
              <w:sz w:val="22"/>
              <w:szCs w:val="22"/>
            </w:rPr>
            <w:t>ÇANKIRI KARATEKİN ÜNİVERSİTESİ</w:t>
          </w:r>
        </w:p>
        <w:p w:rsidR="005131E8" w:rsidRPr="00D36937" w:rsidRDefault="005131E8" w:rsidP="007005F3">
          <w:pPr>
            <w:pStyle w:val="stbilgi"/>
            <w:jc w:val="center"/>
            <w:rPr>
              <w:b/>
              <w:sz w:val="22"/>
              <w:szCs w:val="22"/>
            </w:rPr>
          </w:pPr>
          <w:r w:rsidRPr="00D36937">
            <w:rPr>
              <w:b/>
              <w:sz w:val="22"/>
              <w:szCs w:val="22"/>
            </w:rPr>
            <w:t>SOSYAL BİLİMLER ENSTİTÜSÜ</w:t>
          </w:r>
        </w:p>
        <w:p w:rsidR="005131E8" w:rsidRPr="00E01885" w:rsidRDefault="0072344E" w:rsidP="0072344E">
          <w:pPr>
            <w:jc w:val="center"/>
            <w:rPr>
              <w:b/>
              <w:sz w:val="24"/>
              <w:szCs w:val="24"/>
            </w:rPr>
          </w:pPr>
          <w:r w:rsidRPr="00D36937">
            <w:rPr>
              <w:b/>
              <w:sz w:val="22"/>
              <w:szCs w:val="22"/>
            </w:rPr>
            <w:t xml:space="preserve">Doktora </w:t>
          </w:r>
          <w:r w:rsidR="005131E8" w:rsidRPr="00D36937">
            <w:rPr>
              <w:b/>
              <w:sz w:val="22"/>
              <w:szCs w:val="22"/>
            </w:rPr>
            <w:t>Tez İzleme Komitesi Değerlendirme Formu</w:t>
          </w:r>
        </w:p>
      </w:tc>
      <w:tc>
        <w:tcPr>
          <w:tcW w:w="1701" w:type="dxa"/>
        </w:tcPr>
        <w:p w:rsidR="005131E8" w:rsidRPr="005131E8" w:rsidRDefault="005131E8" w:rsidP="008C028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8D294AB" wp14:editId="519E333F">
                <wp:extent cx="692277" cy="65722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277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54B24" w:rsidRPr="00B6627A" w:rsidRDefault="00B54B24" w:rsidP="00B46931">
    <w:pPr>
      <w:pStyle w:val="stbilgi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1B3"/>
    <w:multiLevelType w:val="hybridMultilevel"/>
    <w:tmpl w:val="D20E00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67844"/>
    <w:multiLevelType w:val="hybridMultilevel"/>
    <w:tmpl w:val="3DF2CCC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74EE"/>
    <w:multiLevelType w:val="hybridMultilevel"/>
    <w:tmpl w:val="508437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52400"/>
    <w:multiLevelType w:val="hybridMultilevel"/>
    <w:tmpl w:val="B7C0CC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B15E5"/>
    <w:multiLevelType w:val="hybridMultilevel"/>
    <w:tmpl w:val="5A1408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F71BC"/>
    <w:multiLevelType w:val="hybridMultilevel"/>
    <w:tmpl w:val="DBEA48C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6C17EE"/>
    <w:multiLevelType w:val="hybridMultilevel"/>
    <w:tmpl w:val="6B0419F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E1201"/>
    <w:multiLevelType w:val="hybridMultilevel"/>
    <w:tmpl w:val="BAEA2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B6146"/>
    <w:multiLevelType w:val="hybridMultilevel"/>
    <w:tmpl w:val="FCF62D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E"/>
    <w:rsid w:val="00025471"/>
    <w:rsid w:val="00025DDE"/>
    <w:rsid w:val="00037EDA"/>
    <w:rsid w:val="00042970"/>
    <w:rsid w:val="00051BB0"/>
    <w:rsid w:val="00067EBA"/>
    <w:rsid w:val="00070028"/>
    <w:rsid w:val="00090A6B"/>
    <w:rsid w:val="000916E9"/>
    <w:rsid w:val="000B4A23"/>
    <w:rsid w:val="000C0D92"/>
    <w:rsid w:val="000C1225"/>
    <w:rsid w:val="000E452E"/>
    <w:rsid w:val="000E7DF2"/>
    <w:rsid w:val="000F2AAA"/>
    <w:rsid w:val="00106CC5"/>
    <w:rsid w:val="001143EB"/>
    <w:rsid w:val="00117679"/>
    <w:rsid w:val="00122FC8"/>
    <w:rsid w:val="0013181B"/>
    <w:rsid w:val="001349A0"/>
    <w:rsid w:val="0014366A"/>
    <w:rsid w:val="00151556"/>
    <w:rsid w:val="00162E18"/>
    <w:rsid w:val="00177A42"/>
    <w:rsid w:val="001A154A"/>
    <w:rsid w:val="001A15C1"/>
    <w:rsid w:val="001A2B5D"/>
    <w:rsid w:val="001A326F"/>
    <w:rsid w:val="001A366F"/>
    <w:rsid w:val="001B7D0E"/>
    <w:rsid w:val="001C390D"/>
    <w:rsid w:val="001C4971"/>
    <w:rsid w:val="001D12F8"/>
    <w:rsid w:val="001E08A8"/>
    <w:rsid w:val="0020020F"/>
    <w:rsid w:val="00207D64"/>
    <w:rsid w:val="00210B4B"/>
    <w:rsid w:val="00220501"/>
    <w:rsid w:val="00222996"/>
    <w:rsid w:val="00223025"/>
    <w:rsid w:val="002277F0"/>
    <w:rsid w:val="002319A4"/>
    <w:rsid w:val="002321C4"/>
    <w:rsid w:val="002323EF"/>
    <w:rsid w:val="002332DD"/>
    <w:rsid w:val="00246D47"/>
    <w:rsid w:val="00266507"/>
    <w:rsid w:val="00274169"/>
    <w:rsid w:val="00274A6F"/>
    <w:rsid w:val="002A56FC"/>
    <w:rsid w:val="002D5F2A"/>
    <w:rsid w:val="002E12DC"/>
    <w:rsid w:val="002E3D78"/>
    <w:rsid w:val="00310D6A"/>
    <w:rsid w:val="00311116"/>
    <w:rsid w:val="003165AD"/>
    <w:rsid w:val="003216EE"/>
    <w:rsid w:val="00322382"/>
    <w:rsid w:val="00343E82"/>
    <w:rsid w:val="00353F90"/>
    <w:rsid w:val="003573C1"/>
    <w:rsid w:val="00385487"/>
    <w:rsid w:val="0038553D"/>
    <w:rsid w:val="00386711"/>
    <w:rsid w:val="003A2FC8"/>
    <w:rsid w:val="003B581D"/>
    <w:rsid w:val="003C18EB"/>
    <w:rsid w:val="003D3324"/>
    <w:rsid w:val="003E5359"/>
    <w:rsid w:val="003E62DD"/>
    <w:rsid w:val="003F67F8"/>
    <w:rsid w:val="004048A8"/>
    <w:rsid w:val="0041366B"/>
    <w:rsid w:val="00430878"/>
    <w:rsid w:val="00446B82"/>
    <w:rsid w:val="004777FA"/>
    <w:rsid w:val="0048303A"/>
    <w:rsid w:val="00487F4C"/>
    <w:rsid w:val="004916A0"/>
    <w:rsid w:val="004932DF"/>
    <w:rsid w:val="0049340E"/>
    <w:rsid w:val="004B5B69"/>
    <w:rsid w:val="004C237B"/>
    <w:rsid w:val="004E1D17"/>
    <w:rsid w:val="004E1D73"/>
    <w:rsid w:val="004E21B8"/>
    <w:rsid w:val="004E417B"/>
    <w:rsid w:val="004E76C4"/>
    <w:rsid w:val="005131E8"/>
    <w:rsid w:val="0051732F"/>
    <w:rsid w:val="00522FFA"/>
    <w:rsid w:val="00526E2A"/>
    <w:rsid w:val="00530DC7"/>
    <w:rsid w:val="005378D5"/>
    <w:rsid w:val="00540F3B"/>
    <w:rsid w:val="00542BDB"/>
    <w:rsid w:val="00562EF7"/>
    <w:rsid w:val="00570864"/>
    <w:rsid w:val="005716F5"/>
    <w:rsid w:val="00581507"/>
    <w:rsid w:val="00590D9C"/>
    <w:rsid w:val="005A11C1"/>
    <w:rsid w:val="005B0041"/>
    <w:rsid w:val="005B6BAD"/>
    <w:rsid w:val="005D679F"/>
    <w:rsid w:val="005E732D"/>
    <w:rsid w:val="005F1513"/>
    <w:rsid w:val="005F2438"/>
    <w:rsid w:val="005F5265"/>
    <w:rsid w:val="00613685"/>
    <w:rsid w:val="00615FE5"/>
    <w:rsid w:val="0063592C"/>
    <w:rsid w:val="0063722A"/>
    <w:rsid w:val="00640129"/>
    <w:rsid w:val="00652448"/>
    <w:rsid w:val="00671D95"/>
    <w:rsid w:val="00687903"/>
    <w:rsid w:val="006A699C"/>
    <w:rsid w:val="006B259F"/>
    <w:rsid w:val="006D389C"/>
    <w:rsid w:val="006D4109"/>
    <w:rsid w:val="006D471F"/>
    <w:rsid w:val="006E71D8"/>
    <w:rsid w:val="00700353"/>
    <w:rsid w:val="007005F3"/>
    <w:rsid w:val="00712402"/>
    <w:rsid w:val="00720D1C"/>
    <w:rsid w:val="0072344E"/>
    <w:rsid w:val="00731BD3"/>
    <w:rsid w:val="00733696"/>
    <w:rsid w:val="007457F3"/>
    <w:rsid w:val="007465E2"/>
    <w:rsid w:val="00750A7D"/>
    <w:rsid w:val="00753EA8"/>
    <w:rsid w:val="007637A6"/>
    <w:rsid w:val="00764214"/>
    <w:rsid w:val="00767C8F"/>
    <w:rsid w:val="007860FF"/>
    <w:rsid w:val="0079198E"/>
    <w:rsid w:val="0079382F"/>
    <w:rsid w:val="00793C14"/>
    <w:rsid w:val="007C2795"/>
    <w:rsid w:val="007C3E8B"/>
    <w:rsid w:val="007C4F1E"/>
    <w:rsid w:val="007F24F5"/>
    <w:rsid w:val="007F62EA"/>
    <w:rsid w:val="007F7F30"/>
    <w:rsid w:val="008154D5"/>
    <w:rsid w:val="00834D56"/>
    <w:rsid w:val="00844CE6"/>
    <w:rsid w:val="00851E19"/>
    <w:rsid w:val="00855D8F"/>
    <w:rsid w:val="00860993"/>
    <w:rsid w:val="00860AFC"/>
    <w:rsid w:val="00861FB6"/>
    <w:rsid w:val="00862588"/>
    <w:rsid w:val="00866275"/>
    <w:rsid w:val="008666F9"/>
    <w:rsid w:val="00871E1B"/>
    <w:rsid w:val="00885655"/>
    <w:rsid w:val="008B5530"/>
    <w:rsid w:val="008B74EA"/>
    <w:rsid w:val="008C028F"/>
    <w:rsid w:val="008C2594"/>
    <w:rsid w:val="008D0FEB"/>
    <w:rsid w:val="008D1562"/>
    <w:rsid w:val="008D7033"/>
    <w:rsid w:val="008D75AC"/>
    <w:rsid w:val="00906302"/>
    <w:rsid w:val="00907C5E"/>
    <w:rsid w:val="009118B7"/>
    <w:rsid w:val="009160E1"/>
    <w:rsid w:val="00920CEF"/>
    <w:rsid w:val="0092528C"/>
    <w:rsid w:val="00926081"/>
    <w:rsid w:val="00973EB6"/>
    <w:rsid w:val="00980F56"/>
    <w:rsid w:val="00983969"/>
    <w:rsid w:val="009A281F"/>
    <w:rsid w:val="009A4AB2"/>
    <w:rsid w:val="009A7FF6"/>
    <w:rsid w:val="009B1370"/>
    <w:rsid w:val="009B4840"/>
    <w:rsid w:val="009B594F"/>
    <w:rsid w:val="009C296B"/>
    <w:rsid w:val="009D012D"/>
    <w:rsid w:val="009F5D41"/>
    <w:rsid w:val="009F6E78"/>
    <w:rsid w:val="00A008CD"/>
    <w:rsid w:val="00A16C00"/>
    <w:rsid w:val="00A176F2"/>
    <w:rsid w:val="00A21C53"/>
    <w:rsid w:val="00A360FE"/>
    <w:rsid w:val="00A364B2"/>
    <w:rsid w:val="00A44FA1"/>
    <w:rsid w:val="00A54DAA"/>
    <w:rsid w:val="00A60271"/>
    <w:rsid w:val="00A62366"/>
    <w:rsid w:val="00A633AF"/>
    <w:rsid w:val="00A75997"/>
    <w:rsid w:val="00A84A04"/>
    <w:rsid w:val="00A93330"/>
    <w:rsid w:val="00A94A3A"/>
    <w:rsid w:val="00A9672A"/>
    <w:rsid w:val="00AA15BC"/>
    <w:rsid w:val="00AA295D"/>
    <w:rsid w:val="00AA4798"/>
    <w:rsid w:val="00AB1636"/>
    <w:rsid w:val="00AB58C5"/>
    <w:rsid w:val="00AC6C35"/>
    <w:rsid w:val="00AD3270"/>
    <w:rsid w:val="00AD4C0C"/>
    <w:rsid w:val="00AE0FCB"/>
    <w:rsid w:val="00AE662B"/>
    <w:rsid w:val="00AF10CD"/>
    <w:rsid w:val="00AF14C1"/>
    <w:rsid w:val="00B01861"/>
    <w:rsid w:val="00B03D32"/>
    <w:rsid w:val="00B2132F"/>
    <w:rsid w:val="00B232CE"/>
    <w:rsid w:val="00B23841"/>
    <w:rsid w:val="00B259B4"/>
    <w:rsid w:val="00B27B9E"/>
    <w:rsid w:val="00B32D39"/>
    <w:rsid w:val="00B351CD"/>
    <w:rsid w:val="00B46931"/>
    <w:rsid w:val="00B54B24"/>
    <w:rsid w:val="00B6627A"/>
    <w:rsid w:val="00B707DB"/>
    <w:rsid w:val="00BA20DB"/>
    <w:rsid w:val="00BA7963"/>
    <w:rsid w:val="00BB7B4F"/>
    <w:rsid w:val="00BD2EA0"/>
    <w:rsid w:val="00BD5C6E"/>
    <w:rsid w:val="00BD5EB7"/>
    <w:rsid w:val="00BE66D5"/>
    <w:rsid w:val="00BF1841"/>
    <w:rsid w:val="00BF29D3"/>
    <w:rsid w:val="00C1688E"/>
    <w:rsid w:val="00C32A07"/>
    <w:rsid w:val="00C35FA7"/>
    <w:rsid w:val="00C44851"/>
    <w:rsid w:val="00C47D80"/>
    <w:rsid w:val="00C64527"/>
    <w:rsid w:val="00C64A26"/>
    <w:rsid w:val="00C843B7"/>
    <w:rsid w:val="00CA374F"/>
    <w:rsid w:val="00CC28B8"/>
    <w:rsid w:val="00CD00B7"/>
    <w:rsid w:val="00CD4110"/>
    <w:rsid w:val="00CD578C"/>
    <w:rsid w:val="00CD7664"/>
    <w:rsid w:val="00CD7DDC"/>
    <w:rsid w:val="00CE3AC5"/>
    <w:rsid w:val="00CE5780"/>
    <w:rsid w:val="00CF1305"/>
    <w:rsid w:val="00CF72A9"/>
    <w:rsid w:val="00D02DD8"/>
    <w:rsid w:val="00D169C8"/>
    <w:rsid w:val="00D2454A"/>
    <w:rsid w:val="00D36937"/>
    <w:rsid w:val="00D44639"/>
    <w:rsid w:val="00D53152"/>
    <w:rsid w:val="00D922A8"/>
    <w:rsid w:val="00DA7D6A"/>
    <w:rsid w:val="00DB03CD"/>
    <w:rsid w:val="00DB1612"/>
    <w:rsid w:val="00DB2D3A"/>
    <w:rsid w:val="00E01885"/>
    <w:rsid w:val="00E17CBF"/>
    <w:rsid w:val="00E271E4"/>
    <w:rsid w:val="00E30A6D"/>
    <w:rsid w:val="00E349A6"/>
    <w:rsid w:val="00E603C1"/>
    <w:rsid w:val="00E8331F"/>
    <w:rsid w:val="00E90AF4"/>
    <w:rsid w:val="00E91639"/>
    <w:rsid w:val="00E97D77"/>
    <w:rsid w:val="00EA1EDD"/>
    <w:rsid w:val="00EA576E"/>
    <w:rsid w:val="00EB4538"/>
    <w:rsid w:val="00EC156B"/>
    <w:rsid w:val="00ED0E37"/>
    <w:rsid w:val="00ED352C"/>
    <w:rsid w:val="00ED3FC3"/>
    <w:rsid w:val="00ED5F05"/>
    <w:rsid w:val="00EE4681"/>
    <w:rsid w:val="00EF22BA"/>
    <w:rsid w:val="00EF28C3"/>
    <w:rsid w:val="00EF6C3C"/>
    <w:rsid w:val="00F05B82"/>
    <w:rsid w:val="00F31585"/>
    <w:rsid w:val="00F3248D"/>
    <w:rsid w:val="00F81E97"/>
    <w:rsid w:val="00FA703B"/>
    <w:rsid w:val="00FA72FC"/>
    <w:rsid w:val="00FB1F9F"/>
    <w:rsid w:val="00FB5BA3"/>
    <w:rsid w:val="00FD0DA8"/>
    <w:rsid w:val="00FD37BA"/>
    <w:rsid w:val="00FD3D3E"/>
    <w:rsid w:val="00FE1730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7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yaz"/>
    <w:basedOn w:val="Normal"/>
    <w:rsid w:val="00753E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A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A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7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yaz"/>
    <w:basedOn w:val="Normal"/>
    <w:rsid w:val="00753E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A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A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lokman</cp:lastModifiedBy>
  <cp:revision>2</cp:revision>
  <cp:lastPrinted>2012-09-25T10:43:00Z</cp:lastPrinted>
  <dcterms:created xsi:type="dcterms:W3CDTF">2019-09-30T11:29:00Z</dcterms:created>
  <dcterms:modified xsi:type="dcterms:W3CDTF">2019-09-30T11:29:00Z</dcterms:modified>
</cp:coreProperties>
</file>